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443C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</w:t>
      </w:r>
    </w:p>
    <w:p w14:paraId="01C97A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6B885C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44"/>
          <w:szCs w:val="44"/>
          <w:lang w:val="en-US" w:eastAsia="zh-CN"/>
        </w:rPr>
      </w:pPr>
    </w:p>
    <w:p w14:paraId="43966C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中共阳江市委外事工作委员会办公室2026年拟录用公务员公示名单</w:t>
      </w:r>
    </w:p>
    <w:p w14:paraId="61E7A6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1635"/>
        <w:gridCol w:w="1590"/>
        <w:gridCol w:w="2535"/>
        <w:gridCol w:w="3825"/>
        <w:gridCol w:w="3674"/>
      </w:tblGrid>
      <w:tr w14:paraId="49B06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5" w:type="dxa"/>
            <w:noWrap w:val="0"/>
            <w:vAlign w:val="top"/>
          </w:tcPr>
          <w:p w14:paraId="63C6A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635" w:type="dxa"/>
            <w:noWrap w:val="0"/>
            <w:vAlign w:val="top"/>
          </w:tcPr>
          <w:p w14:paraId="7F33A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1590" w:type="dxa"/>
            <w:noWrap w:val="0"/>
            <w:vAlign w:val="top"/>
          </w:tcPr>
          <w:p w14:paraId="2C2B3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性别</w:t>
            </w:r>
          </w:p>
        </w:tc>
        <w:tc>
          <w:tcPr>
            <w:tcW w:w="2535" w:type="dxa"/>
            <w:noWrap w:val="0"/>
            <w:vAlign w:val="top"/>
          </w:tcPr>
          <w:p w14:paraId="51F729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准考证号</w:t>
            </w:r>
          </w:p>
        </w:tc>
        <w:tc>
          <w:tcPr>
            <w:tcW w:w="3825" w:type="dxa"/>
            <w:noWrap w:val="0"/>
            <w:vAlign w:val="top"/>
          </w:tcPr>
          <w:p w14:paraId="61955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所在工作单位或毕业院校</w:t>
            </w:r>
          </w:p>
        </w:tc>
        <w:tc>
          <w:tcPr>
            <w:tcW w:w="3674" w:type="dxa"/>
            <w:noWrap w:val="0"/>
            <w:vAlign w:val="top"/>
          </w:tcPr>
          <w:p w14:paraId="0A4940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录用单位及职位</w:t>
            </w:r>
          </w:p>
        </w:tc>
      </w:tr>
      <w:tr w14:paraId="799FB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5" w:type="dxa"/>
            <w:noWrap w:val="0"/>
            <w:vAlign w:val="center"/>
          </w:tcPr>
          <w:p w14:paraId="3676F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635" w:type="dxa"/>
            <w:noWrap w:val="0"/>
            <w:vAlign w:val="center"/>
          </w:tcPr>
          <w:p w14:paraId="79A026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周静怡</w:t>
            </w:r>
          </w:p>
        </w:tc>
        <w:tc>
          <w:tcPr>
            <w:tcW w:w="1590" w:type="dxa"/>
            <w:noWrap w:val="0"/>
            <w:vAlign w:val="center"/>
          </w:tcPr>
          <w:p w14:paraId="7AE32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女</w:t>
            </w:r>
          </w:p>
        </w:tc>
        <w:tc>
          <w:tcPr>
            <w:tcW w:w="2535" w:type="dxa"/>
            <w:noWrap w:val="0"/>
            <w:vAlign w:val="center"/>
          </w:tcPr>
          <w:p w14:paraId="4EF12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111141203610</w:t>
            </w:r>
          </w:p>
        </w:tc>
        <w:tc>
          <w:tcPr>
            <w:tcW w:w="3825" w:type="dxa"/>
            <w:noWrap w:val="0"/>
            <w:vAlign w:val="center"/>
          </w:tcPr>
          <w:p w14:paraId="4DC65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广东财经大学</w:t>
            </w:r>
          </w:p>
        </w:tc>
        <w:tc>
          <w:tcPr>
            <w:tcW w:w="3674" w:type="dxa"/>
            <w:noWrap w:val="0"/>
            <w:vAlign w:val="center"/>
          </w:tcPr>
          <w:p w14:paraId="1D9E8B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中共阳江市委外事工作委员会办公室秘书科</w:t>
            </w:r>
          </w:p>
          <w:p w14:paraId="1E21B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一级科员</w:t>
            </w:r>
          </w:p>
        </w:tc>
      </w:tr>
    </w:tbl>
    <w:p w14:paraId="644AAC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A5D730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2D8D6C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02D8D6C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9FDC00B"/>
    <w:rsid w:val="09A07AB2"/>
    <w:rsid w:val="10353691"/>
    <w:rsid w:val="3EBFB111"/>
    <w:rsid w:val="4785162C"/>
    <w:rsid w:val="4CA84651"/>
    <w:rsid w:val="4D965582"/>
    <w:rsid w:val="61C45474"/>
    <w:rsid w:val="6DCF270D"/>
    <w:rsid w:val="6ED97FCE"/>
    <w:rsid w:val="77DD3489"/>
    <w:rsid w:val="79D9F8F7"/>
    <w:rsid w:val="7F0D26EC"/>
    <w:rsid w:val="7F91118E"/>
    <w:rsid w:val="B9FDC00B"/>
    <w:rsid w:val="DFD9B799"/>
    <w:rsid w:val="DFEF11E4"/>
    <w:rsid w:val="EDBB5AE8"/>
    <w:rsid w:val="EE9F2AFD"/>
    <w:rsid w:val="EF7EDF32"/>
    <w:rsid w:val="EFD97A16"/>
    <w:rsid w:val="EFFF5468"/>
    <w:rsid w:val="FD75F6A3"/>
    <w:rsid w:val="FDFB0B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639</Words>
  <Characters>741</Characters>
  <Lines>0</Lines>
  <Paragraphs>0</Paragraphs>
  <TotalTime>3</TotalTime>
  <ScaleCrop>false</ScaleCrop>
  <LinksUpToDate>false</LinksUpToDate>
  <CharactersWithSpaces>845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2024-04-05T17:39:00Z</dcterms:created>
  <dc:creator>user</dc:creator>
  <cp:lastModifiedBy>WPS_mila</cp:lastModifiedBy>
  <cp:lastPrinted>2026-04-14T10:07:56Z</cp:lastPrinted>
  <dcterms:modified xsi:type="dcterms:W3CDTF">2026-04-14T10:09:26Z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69B217D32AC761B6D6A1DD690763B652_43</vt:lpwstr>
  </property>
  <property fmtid="{D5CDD505-2E9C-101B-9397-08002B2CF9AE}" pid="4" name="KSOTemplateDocerSaveRecord">
    <vt:lpwstr>eyJoZGlkIjoiMDFlZWI2ZDcyNWQzMmM2ZGRmZTQwMjAwNDRhNmIzZTIiLCJ1c2VySWQiOiIxNDIwODE3MjA2In0=</vt:lpwstr>
  </property>
</Properties>
</file>