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仿宋" w:hAnsi="仿宋" w:eastAsia="仿宋" w:cs="宋体"/>
          <w:color w:val="auto"/>
          <w:kern w:val="0"/>
          <w:sz w:val="32"/>
          <w:szCs w:val="32"/>
          <w:highlight w:val="none"/>
          <w:lang w:val="en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  <w:lang w:val="en"/>
        </w:rPr>
        <w:t>附件1</w:t>
      </w:r>
    </w:p>
    <w:p>
      <w:pPr>
        <w:spacing w:line="520" w:lineRule="exact"/>
        <w:jc w:val="center"/>
        <w:rPr>
          <w:rFonts w:ascii="宋体" w:hAnsi="宋体" w:eastAsia="宋体" w:cs="宋体"/>
          <w:b/>
          <w:color w:val="auto"/>
          <w:kern w:val="0"/>
          <w:sz w:val="32"/>
          <w:szCs w:val="32"/>
          <w:highlight w:val="none"/>
          <w:lang w:val="en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"/>
        </w:rPr>
        <w:t>采购项目报价单</w:t>
      </w:r>
    </w:p>
    <w:p>
      <w:pPr>
        <w:spacing w:line="520" w:lineRule="exact"/>
        <w:jc w:val="center"/>
        <w:rPr>
          <w:rFonts w:ascii="宋体" w:hAnsi="宋体" w:eastAsia="宋体" w:cs="宋体"/>
          <w:b/>
          <w:color w:val="auto"/>
          <w:kern w:val="0"/>
          <w:sz w:val="32"/>
          <w:szCs w:val="32"/>
          <w:highlight w:val="none"/>
          <w:lang w:val="en"/>
        </w:rPr>
      </w:pPr>
    </w:p>
    <w:tbl>
      <w:tblPr>
        <w:tblStyle w:val="3"/>
        <w:tblW w:w="8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  <w:t>报价单位（盖公章）</w:t>
            </w:r>
          </w:p>
        </w:tc>
        <w:tc>
          <w:tcPr>
            <w:tcW w:w="5723" w:type="dxa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  <w:t>联系人及联系电话</w:t>
            </w:r>
          </w:p>
        </w:tc>
        <w:tc>
          <w:tcPr>
            <w:tcW w:w="5723" w:type="dxa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  <w:t>项目名称</w:t>
            </w:r>
          </w:p>
        </w:tc>
        <w:tc>
          <w:tcPr>
            <w:tcW w:w="5723" w:type="dxa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 w:eastAsia="zh-CN"/>
              </w:rPr>
              <w:t>2023年阳江核电站</w:t>
            </w:r>
            <w:bookmarkStart w:id="0" w:name="_GoBack"/>
            <w:bookmarkEnd w:id="0"/>
            <w:r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 w:eastAsia="zh-CN"/>
              </w:rPr>
              <w:t>场内外联合</w:t>
            </w:r>
          </w:p>
          <w:p>
            <w:pPr>
              <w:snapToGrid w:val="0"/>
              <w:spacing w:line="520" w:lineRule="exact"/>
              <w:jc w:val="center"/>
              <w:rPr>
                <w:rFonts w:hint="eastAsia" w:ascii="仿宋_GB2312" w:hAnsi="宋体" w:eastAsia="方正小标宋简体" w:cs="宋体"/>
                <w:color w:val="auto"/>
                <w:kern w:val="0"/>
                <w:sz w:val="32"/>
                <w:szCs w:val="32"/>
                <w:highlight w:val="none"/>
                <w:lang w:val="en"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 w:eastAsia="zh-CN"/>
              </w:rPr>
              <w:t>应急演习项目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  <w:t>项目公告日期</w:t>
            </w:r>
          </w:p>
        </w:tc>
        <w:tc>
          <w:tcPr>
            <w:tcW w:w="5723" w:type="dxa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  <w:t>投报总价</w:t>
            </w:r>
          </w:p>
        </w:tc>
        <w:tc>
          <w:tcPr>
            <w:tcW w:w="5723" w:type="dxa"/>
            <w:shd w:val="clear" w:color="auto" w:fill="auto"/>
            <w:vAlign w:val="center"/>
          </w:tcPr>
          <w:p>
            <w:pPr>
              <w:snapToGrid w:val="0"/>
              <w:spacing w:line="520" w:lineRule="exact"/>
              <w:rPr>
                <w:rFonts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  <w:t>￥        元</w:t>
            </w:r>
          </w:p>
          <w:p>
            <w:pPr>
              <w:snapToGrid w:val="0"/>
              <w:spacing w:line="520" w:lineRule="exact"/>
              <w:rPr>
                <w:rFonts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32"/>
                <w:szCs w:val="32"/>
                <w:highlight w:val="none"/>
                <w:lang w:val="en"/>
              </w:rPr>
              <w:t>（大写：                        ）</w:t>
            </w:r>
          </w:p>
        </w:tc>
      </w:tr>
    </w:tbl>
    <w:p>
      <w:pPr>
        <w:spacing w:line="520" w:lineRule="exact"/>
        <w:jc w:val="left"/>
        <w:rPr>
          <w:color w:val="auto"/>
          <w:highlight w:val="none"/>
          <w:lang w:val="e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52612"/>
    <w:rsid w:val="0C285324"/>
    <w:rsid w:val="6A15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outlineLvl w:val="0"/>
    </w:pPr>
    <w:rPr>
      <w:rFonts w:ascii="Arial Black" w:hAnsi="Arial Black" w:eastAsia="黑体"/>
      <w:b/>
      <w:spacing w:val="20"/>
      <w:sz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2023-09-06T01:51:00Z</dcterms:created>
  <dc:creator>李耀明</dc:creator>
  <cp:lastModifiedBy>阮世巩</cp:lastModifiedBy>
  <dcterms:modified xsi:type="dcterms:W3CDTF">2023-09-12T02:47:27Z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BA2B83FDB7A649A99917FB57A5557F29</vt:lpwstr>
  </property>
</Properties>
</file>