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  <w:t>安全生产标准化三级企业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8"/>
          <w:szCs w:val="44"/>
          <w:lang w:val="en-US" w:eastAsia="zh-CN"/>
        </w:rPr>
        <w:t>定级组织单位资质申请表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8"/>
        <w:jc w:val="both"/>
        <w:rPr>
          <w:b w:val="0"/>
          <w:bCs/>
          <w:color w:val="000000"/>
          <w:sz w:val="32"/>
        </w:rPr>
      </w:pPr>
      <w:r>
        <w:rPr>
          <w:rFonts w:hint="eastAsia"/>
          <w:b w:val="0"/>
          <w:bCs/>
          <w:color w:val="000000"/>
          <w:sz w:val="32"/>
          <w:lang w:val="en-US" w:eastAsia="zh-CN"/>
        </w:rPr>
        <w:t xml:space="preserve">            </w:t>
      </w:r>
      <w:r>
        <w:rPr>
          <w:b w:val="0"/>
          <w:bCs/>
          <w:color w:val="000000"/>
          <w:sz w:val="32"/>
        </w:rPr>
        <w:t>单位名称（盖章）：</w:t>
      </w:r>
    </w:p>
    <w:p>
      <w:pPr>
        <w:pStyle w:val="8"/>
        <w:jc w:val="both"/>
        <w:rPr>
          <w:b w:val="0"/>
          <w:bCs/>
          <w:color w:val="000000"/>
          <w:sz w:val="30"/>
        </w:rPr>
      </w:pPr>
      <w:r>
        <w:rPr>
          <w:rFonts w:hint="eastAsia"/>
          <w:b w:val="0"/>
          <w:bCs/>
          <w:color w:val="000000"/>
          <w:sz w:val="32"/>
          <w:lang w:val="en-US" w:eastAsia="zh-CN"/>
        </w:rPr>
        <w:t xml:space="preserve">            经办人：            </w:t>
      </w:r>
    </w:p>
    <w:p>
      <w:pPr>
        <w:pStyle w:val="8"/>
        <w:jc w:val="both"/>
        <w:rPr>
          <w:rFonts w:hint="eastAsia"/>
          <w:b w:val="0"/>
          <w:bCs/>
          <w:color w:val="000000"/>
          <w:sz w:val="32"/>
          <w:lang w:val="en-US" w:eastAsia="zh-CN"/>
        </w:rPr>
      </w:pPr>
      <w:r>
        <w:rPr>
          <w:rFonts w:hint="eastAsia"/>
          <w:b w:val="0"/>
          <w:bCs/>
          <w:color w:val="000000"/>
          <w:sz w:val="32"/>
          <w:lang w:val="en-US" w:eastAsia="zh-CN"/>
        </w:rPr>
        <w:t xml:space="preserve">            联系电话：        </w:t>
      </w:r>
    </w:p>
    <w:p>
      <w:pPr>
        <w:pStyle w:val="8"/>
        <w:jc w:val="both"/>
        <w:rPr>
          <w:b w:val="0"/>
          <w:bCs/>
          <w:color w:val="000000"/>
          <w:sz w:val="30"/>
        </w:rPr>
      </w:pPr>
      <w:r>
        <w:rPr>
          <w:rFonts w:hint="eastAsia"/>
          <w:b w:val="0"/>
          <w:bCs/>
          <w:color w:val="000000"/>
          <w:sz w:val="32"/>
          <w:lang w:val="en-US" w:eastAsia="zh-CN"/>
        </w:rPr>
        <w:t xml:space="preserve">            </w:t>
      </w:r>
      <w:r>
        <w:rPr>
          <w:b w:val="0"/>
          <w:bCs/>
          <w:color w:val="000000"/>
          <w:sz w:val="30"/>
        </w:rPr>
        <w:t xml:space="preserve">填表日期：   </w:t>
      </w:r>
      <w:r>
        <w:rPr>
          <w:rFonts w:hint="eastAsia"/>
          <w:b w:val="0"/>
          <w:bCs/>
          <w:color w:val="000000"/>
          <w:sz w:val="30"/>
        </w:rPr>
        <w:t xml:space="preserve"> </w:t>
      </w:r>
      <w:r>
        <w:rPr>
          <w:b w:val="0"/>
          <w:bCs/>
          <w:color w:val="000000"/>
          <w:sz w:val="30"/>
        </w:rPr>
        <w:t xml:space="preserve"> 年 </w:t>
      </w:r>
      <w:r>
        <w:rPr>
          <w:rFonts w:hint="eastAsia"/>
          <w:b w:val="0"/>
          <w:bCs/>
          <w:color w:val="000000"/>
          <w:sz w:val="30"/>
        </w:rPr>
        <w:t xml:space="preserve"> </w:t>
      </w:r>
      <w:r>
        <w:rPr>
          <w:b w:val="0"/>
          <w:bCs/>
          <w:color w:val="000000"/>
          <w:sz w:val="30"/>
        </w:rPr>
        <w:t xml:space="preserve">  月 </w:t>
      </w:r>
      <w:r>
        <w:rPr>
          <w:rFonts w:hint="eastAsia"/>
          <w:b w:val="0"/>
          <w:bCs/>
          <w:color w:val="000000"/>
          <w:sz w:val="30"/>
        </w:rPr>
        <w:t xml:space="preserve"> </w:t>
      </w:r>
      <w:r>
        <w:rPr>
          <w:b w:val="0"/>
          <w:bCs/>
          <w:color w:val="000000"/>
          <w:sz w:val="30"/>
        </w:rPr>
        <w:t xml:space="preserve">  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napToGrid w:val="0"/>
        <w:spacing w:line="560" w:lineRule="exact"/>
        <w:jc w:val="center"/>
        <w:textAlignment w:val="auto"/>
        <w:outlineLvl w:val="9"/>
        <w:rPr>
          <w:rFonts w:hint="eastAsia" w:ascii="宋体" w:hAnsi="宋体" w:eastAsia="宋体" w:cs="Times New Roman"/>
          <w:b/>
          <w:bCs/>
          <w:kern w:val="0"/>
          <w:sz w:val="36"/>
          <w:szCs w:val="44"/>
          <w:lang w:val="en-US" w:eastAsia="zh-CN"/>
        </w:rPr>
      </w:pPr>
    </w:p>
    <w:tbl>
      <w:tblPr>
        <w:tblStyle w:val="4"/>
        <w:tblW w:w="96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"/>
        <w:gridCol w:w="807"/>
        <w:gridCol w:w="397"/>
        <w:gridCol w:w="676"/>
        <w:gridCol w:w="1064"/>
        <w:gridCol w:w="8"/>
        <w:gridCol w:w="933"/>
        <w:gridCol w:w="480"/>
        <w:gridCol w:w="420"/>
        <w:gridCol w:w="1103"/>
        <w:gridCol w:w="1245"/>
        <w:gridCol w:w="91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事业单位/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社会组织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5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对应的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业务指导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政府职能部门</w:t>
            </w:r>
          </w:p>
        </w:tc>
        <w:tc>
          <w:tcPr>
            <w:tcW w:w="35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统一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址</w:t>
            </w:r>
          </w:p>
        </w:tc>
        <w:tc>
          <w:tcPr>
            <w:tcW w:w="35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标准化工作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近三年年检情况</w:t>
            </w:r>
          </w:p>
        </w:tc>
        <w:tc>
          <w:tcPr>
            <w:tcW w:w="21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专职工作人员数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社会组织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会员数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宗旨、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762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申请安全生产标准化三级定级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工作范围（在□内打</w:t>
            </w:r>
            <w:r>
              <w:rPr>
                <w:rFonts w:hint="eastAsia" w:ascii="仿宋" w:hAnsi="仿宋" w:eastAsia="仿宋" w:cs="Arial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2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□烟花爆竹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□危险化学品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石油开采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化工（含石油化工）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冶金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有色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建材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机械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轻工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纺织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烟草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商贸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自成立以来是否有违法违规行为</w:t>
            </w:r>
          </w:p>
        </w:tc>
        <w:tc>
          <w:tcPr>
            <w:tcW w:w="7621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过往开展相关政府委托或购买服务工作的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曾获得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、省、市等荣誉（可另页填写，并提交相关证书等证明材料）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开展评审定级工作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的优势条件（包括但不限于组织结构、物质支撑、技术力量、经验等，可另附页填写）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3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8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3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8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3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8"/>
              </w:rPr>
              <w:t>出生年月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3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8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line="330" w:lineRule="atLeast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8"/>
              </w:rPr>
              <w:t>学历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资格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职称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  <w:lang w:eastAsia="zh-CN"/>
              </w:rPr>
              <w:t>证书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取得时间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1"/>
                <w:szCs w:val="24"/>
              </w:rPr>
              <w:t>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专职专家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专家库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专家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/>
              <w:jc w:val="left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-44" w:right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申请意见：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-44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本单位申请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行业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安全生产标准化三级企业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定级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资质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。并郑重承诺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所提供的申请资料完全真实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、有效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，绝无伪造、编造、变造、篡改和隐瞒等虚假内容。如有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不实之处，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愿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负相应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的法律责任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，并承担由此产生的一切后果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-44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-44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-44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left="0" w:leftChars="0" w:right="64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（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印章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</w:rPr>
              <w:t xml:space="preserve">  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阳江市应急管理局安全生产基础科初审意见：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审查人（签名）：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科室负责人（签名）：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年     月     日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96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阳江市应急管理局审核意见：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负责人（签名）：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（印章）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440" w:lineRule="exact"/>
              <w:jc w:val="left"/>
              <w:textAlignment w:val="auto"/>
              <w:outlineLvl w:val="9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年     月     日</w:t>
            </w:r>
          </w:p>
        </w:tc>
      </w:tr>
    </w:tbl>
    <w:p/>
    <w:p/>
    <w:p>
      <w:pPr>
        <w:pStyle w:val="8"/>
        <w:ind w:firstLine="2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eastAsia="zh-CN"/>
        </w:rPr>
        <w:t>定级组织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的行业范围与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eastAsia="zh-CN"/>
        </w:rPr>
        <w:t>专职专家、专家库专家</w:t>
      </w:r>
    </w:p>
    <w:p>
      <w:pPr>
        <w:pStyle w:val="8"/>
        <w:ind w:firstLine="2"/>
        <w:jc w:val="center"/>
        <w:rPr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专业能力对照表</w:t>
      </w:r>
    </w:p>
    <w:p>
      <w:pPr>
        <w:pStyle w:val="8"/>
        <w:spacing w:line="240" w:lineRule="exact"/>
        <w:ind w:firstLine="2"/>
        <w:rPr>
          <w:b/>
          <w:bCs/>
          <w:color w:val="000000"/>
          <w:sz w:val="24"/>
        </w:rPr>
      </w:pPr>
    </w:p>
    <w:tbl>
      <w:tblPr>
        <w:tblStyle w:val="4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967"/>
        <w:gridCol w:w="277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48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定级</w:t>
            </w:r>
            <w:r>
              <w:rPr>
                <w:rFonts w:eastAsia="仿宋_GB2312"/>
                <w:color w:val="000000"/>
                <w:sz w:val="28"/>
              </w:rPr>
              <w:t>的</w:t>
            </w:r>
          </w:p>
          <w:p>
            <w:pPr>
              <w:pStyle w:val="8"/>
              <w:spacing w:line="48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行业范围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专家</w:t>
            </w:r>
            <w:r>
              <w:rPr>
                <w:rFonts w:eastAsia="仿宋_GB2312"/>
                <w:color w:val="000000"/>
                <w:sz w:val="28"/>
              </w:rPr>
              <w:t>姓名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专业能力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专业认定</w:t>
            </w:r>
          </w:p>
          <w:p>
            <w:pPr>
              <w:pStyle w:val="8"/>
              <w:spacing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证明材料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0"/>
              </w:rPr>
              <w:t>有关专业能力的</w:t>
            </w:r>
          </w:p>
          <w:p>
            <w:pPr>
              <w:pStyle w:val="8"/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0"/>
                <w:sz w:val="28"/>
                <w:szCs w:val="20"/>
              </w:rPr>
              <w:t>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</w:tbl>
    <w:p>
      <w:pPr>
        <w:pStyle w:val="8"/>
        <w:spacing w:line="240" w:lineRule="exact"/>
        <w:jc w:val="center"/>
        <w:rPr>
          <w:color w:val="000000"/>
          <w:sz w:val="24"/>
          <w:szCs w:val="24"/>
        </w:rPr>
      </w:pPr>
    </w:p>
    <w:p>
      <w:pPr>
        <w:pStyle w:val="8"/>
        <w:spacing w:line="340" w:lineRule="exact"/>
        <w:jc w:val="left"/>
        <w:rPr>
          <w:rFonts w:eastAsia="仿宋_GB2312"/>
          <w:bCs/>
          <w:color w:val="000000"/>
          <w:sz w:val="24"/>
          <w:szCs w:val="24"/>
        </w:rPr>
      </w:pPr>
      <w:r>
        <w:rPr>
          <w:rFonts w:hint="eastAsia" w:eastAsia="仿宋_GB2312"/>
          <w:b/>
          <w:color w:val="000000"/>
          <w:sz w:val="24"/>
          <w:szCs w:val="24"/>
        </w:rPr>
        <w:t xml:space="preserve">  </w:t>
      </w:r>
      <w:r>
        <w:rPr>
          <w:rFonts w:eastAsia="仿宋_GB2312"/>
          <w:b/>
          <w:color w:val="000000"/>
          <w:sz w:val="24"/>
          <w:szCs w:val="24"/>
        </w:rPr>
        <w:t>注：</w:t>
      </w:r>
      <w:r>
        <w:rPr>
          <w:rFonts w:eastAsia="仿宋_GB2312"/>
          <w:bCs/>
          <w:color w:val="000000"/>
          <w:sz w:val="24"/>
          <w:szCs w:val="24"/>
        </w:rPr>
        <w:t>1．此表按照提出确定的</w:t>
      </w:r>
      <w:r>
        <w:rPr>
          <w:rFonts w:hint="eastAsia" w:eastAsia="仿宋_GB2312"/>
          <w:bCs/>
          <w:color w:val="000000"/>
          <w:sz w:val="24"/>
          <w:szCs w:val="24"/>
          <w:lang w:eastAsia="zh-CN"/>
        </w:rPr>
        <w:t>定级组织</w:t>
      </w:r>
      <w:r>
        <w:rPr>
          <w:rFonts w:eastAsia="仿宋_GB2312"/>
          <w:bCs/>
          <w:color w:val="000000"/>
          <w:sz w:val="24"/>
          <w:szCs w:val="24"/>
        </w:rPr>
        <w:t>行业范围分别填写，每个行业范围一张；</w:t>
      </w:r>
    </w:p>
    <w:p>
      <w:pPr>
        <w:pStyle w:val="8"/>
        <w:spacing w:line="340" w:lineRule="exact"/>
        <w:ind w:left="587" w:leftChars="112" w:hanging="352" w:hangingChars="147"/>
        <w:rPr>
          <w:rFonts w:eastAsia="仿宋_GB2312"/>
          <w:bCs/>
          <w:color w:val="000000"/>
          <w:sz w:val="24"/>
          <w:szCs w:val="24"/>
        </w:rPr>
      </w:pPr>
      <w:r>
        <w:rPr>
          <w:rFonts w:eastAsia="仿宋_GB2312"/>
          <w:bCs/>
          <w:color w:val="000000"/>
          <w:sz w:val="24"/>
          <w:szCs w:val="24"/>
        </w:rPr>
        <w:t xml:space="preserve"> </w:t>
      </w:r>
      <w:r>
        <w:rPr>
          <w:rFonts w:hint="eastAsia" w:eastAsia="仿宋_GB2312"/>
          <w:bCs/>
          <w:color w:val="000000"/>
          <w:sz w:val="24"/>
          <w:szCs w:val="24"/>
        </w:rPr>
        <w:t xml:space="preserve">   </w:t>
      </w:r>
      <w:r>
        <w:rPr>
          <w:rFonts w:eastAsia="仿宋_GB2312"/>
          <w:bCs/>
          <w:color w:val="000000"/>
          <w:sz w:val="24"/>
          <w:szCs w:val="24"/>
        </w:rPr>
        <w:t>2．专业认定证明材料指毕业证书、专业技术职称和学术专著、科研论文、</w:t>
      </w:r>
    </w:p>
    <w:p>
      <w:pPr>
        <w:pStyle w:val="8"/>
        <w:spacing w:line="340" w:lineRule="exact"/>
        <w:ind w:left="1053" w:leftChars="0" w:hanging="818" w:firstLineChars="0"/>
        <w:rPr>
          <w:rFonts w:eastAsia="仿宋_GB2312"/>
          <w:color w:val="000000"/>
        </w:rPr>
      </w:pPr>
      <w:r>
        <w:rPr>
          <w:rFonts w:hint="eastAsia" w:eastAsia="仿宋_GB2312"/>
          <w:bCs/>
          <w:color w:val="000000"/>
          <w:sz w:val="24"/>
          <w:szCs w:val="24"/>
        </w:rPr>
        <w:t xml:space="preserve">       </w:t>
      </w:r>
      <w:r>
        <w:rPr>
          <w:rFonts w:eastAsia="仿宋_GB2312"/>
          <w:bCs/>
          <w:color w:val="000000"/>
          <w:sz w:val="24"/>
          <w:szCs w:val="24"/>
        </w:rPr>
        <w:t>科技发明、科技进步奖等从业经历证明材料。</w:t>
      </w:r>
      <w:r>
        <w:rPr>
          <w:rFonts w:eastAsia="仿宋_GB2312"/>
          <w:color w:val="000000"/>
          <w:sz w:val="24"/>
          <w:szCs w:val="24"/>
        </w:rPr>
        <w:t>“</w:t>
      </w:r>
      <w:r>
        <w:rPr>
          <w:rFonts w:eastAsia="仿宋_GB2312"/>
          <w:color w:val="000000"/>
          <w:spacing w:val="-20"/>
          <w:sz w:val="24"/>
          <w:szCs w:val="24"/>
        </w:rPr>
        <w:t>有关专业能力的其他证明材料”指</w:t>
      </w:r>
      <w:r>
        <w:rPr>
          <w:rFonts w:eastAsia="仿宋_GB2312"/>
          <w:color w:val="000000"/>
          <w:sz w:val="24"/>
          <w:szCs w:val="24"/>
        </w:rPr>
        <w:t>学术专著、科研论文、科技发明、科技进步奖等从业经历证明材料认定。学术专著指正式出版的原创著作；科研论文应已在国家核心期刊上正式发表；科技发明应已取得国家发明专利；科技进步奖为国家或省部级科技进步奖获奖证书。</w:t>
      </w:r>
    </w:p>
    <w:p>
      <w:pPr>
        <w:pStyle w:val="8"/>
        <w:jc w:val="center"/>
        <w:rPr>
          <w:b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lang w:eastAsia="zh-CN"/>
        </w:rPr>
        <w:t>专职专家、专家库专家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简历表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306"/>
        <w:gridCol w:w="735"/>
        <w:gridCol w:w="133"/>
        <w:gridCol w:w="1569"/>
        <w:gridCol w:w="453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</w:rPr>
              <w:t>（</w:t>
            </w:r>
            <w:r>
              <w:rPr>
                <w:rFonts w:hint="eastAsia" w:eastAsia="仿宋_GB2312"/>
                <w:color w:val="000000"/>
              </w:rPr>
              <w:t>彩色白底免冠小一寸近</w:t>
            </w:r>
            <w:r>
              <w:rPr>
                <w:rFonts w:eastAsia="仿宋_GB2312"/>
                <w:color w:val="000000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出生日期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所在单位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20"/>
                <w:sz w:val="24"/>
                <w:lang w:eastAsia="zh-CN"/>
              </w:rPr>
              <w:t>职务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现住址</w:t>
            </w:r>
          </w:p>
        </w:tc>
        <w:tc>
          <w:tcPr>
            <w:tcW w:w="5196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毕业院校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spacing w:line="32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学历、学位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所学专业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8"/>
                <w:sz w:val="24"/>
              </w:rPr>
              <w:t>现从事专业及年限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安全评价师资格证书编号、等级</w:t>
            </w:r>
          </w:p>
        </w:tc>
        <w:tc>
          <w:tcPr>
            <w:tcW w:w="7403" w:type="dxa"/>
            <w:gridSpan w:val="6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97" w:type="dxa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  <w:szCs w:val="30"/>
              </w:rPr>
              <w:t>专业技术职称证书编号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是否工程类</w:t>
            </w:r>
          </w:p>
          <w:p>
            <w:pPr>
              <w:pStyle w:val="8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技术职称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8800" w:type="dxa"/>
            <w:gridSpan w:val="7"/>
            <w:noWrap w:val="0"/>
            <w:vAlign w:val="top"/>
          </w:tcPr>
          <w:p>
            <w:pPr>
              <w:pStyle w:val="8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学习及工作简历：</w:t>
            </w: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24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pStyle w:val="8"/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           </w:t>
            </w:r>
            <w:r>
              <w:rPr>
                <w:rFonts w:eastAsia="仿宋_GB2312"/>
                <w:color w:val="000000"/>
                <w:sz w:val="28"/>
              </w:rPr>
              <w:t>签字：</w:t>
            </w:r>
          </w:p>
          <w:p>
            <w:pPr>
              <w:pStyle w:val="8"/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        </w:t>
            </w:r>
            <w:r>
              <w:rPr>
                <w:rFonts w:eastAsia="仿宋_GB2312"/>
                <w:color w:val="000000"/>
                <w:sz w:val="28"/>
              </w:rPr>
              <w:t xml:space="preserve"> 年   月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8800" w:type="dxa"/>
            <w:gridSpan w:val="7"/>
            <w:noWrap w:val="0"/>
            <w:vAlign w:val="top"/>
          </w:tcPr>
          <w:p>
            <w:pPr>
              <w:pStyle w:val="8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单位确认意见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  <w:p>
            <w:pPr>
              <w:pStyle w:val="8"/>
              <w:spacing w:line="40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                    </w:t>
            </w:r>
          </w:p>
          <w:p>
            <w:pPr>
              <w:pStyle w:val="8"/>
              <w:spacing w:line="40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</w:t>
            </w:r>
          </w:p>
          <w:p>
            <w:pPr>
              <w:pStyle w:val="8"/>
              <w:spacing w:line="40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pStyle w:val="8"/>
              <w:spacing w:line="400" w:lineRule="exac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pStyle w:val="8"/>
              <w:spacing w:line="400" w:lineRule="exact"/>
              <w:ind w:firstLine="6440" w:firstLineChars="2300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</w:rPr>
              <w:t>（盖章）</w:t>
            </w:r>
          </w:p>
          <w:p>
            <w:pPr>
              <w:pStyle w:val="8"/>
              <w:spacing w:line="40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                年   月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</w:rPr>
              <w:t xml:space="preserve"> 日</w:t>
            </w:r>
          </w:p>
        </w:tc>
      </w:tr>
    </w:tbl>
    <w:p>
      <w:pPr>
        <w:pStyle w:val="11"/>
        <w:ind w:firstLine="481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eastAsia="仿宋_GB2312"/>
          <w:b/>
          <w:bCs/>
          <w:color w:val="000000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bCs w:val="0"/>
          <w:color w:val="000000"/>
          <w:sz w:val="24"/>
          <w:szCs w:val="24"/>
        </w:rPr>
        <w:t>学习简历从大学开始填写。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大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0ED5"/>
    <w:rsid w:val="00B7427B"/>
    <w:rsid w:val="01C934B3"/>
    <w:rsid w:val="03551C62"/>
    <w:rsid w:val="05D2664E"/>
    <w:rsid w:val="06D870A7"/>
    <w:rsid w:val="07AD2313"/>
    <w:rsid w:val="08463E8A"/>
    <w:rsid w:val="08D00EED"/>
    <w:rsid w:val="0D5F6377"/>
    <w:rsid w:val="0DFC0373"/>
    <w:rsid w:val="16294BEB"/>
    <w:rsid w:val="1AB76608"/>
    <w:rsid w:val="1B020A4B"/>
    <w:rsid w:val="1D0B0B9E"/>
    <w:rsid w:val="20FA1B12"/>
    <w:rsid w:val="24312869"/>
    <w:rsid w:val="24507394"/>
    <w:rsid w:val="24F353CE"/>
    <w:rsid w:val="258778A8"/>
    <w:rsid w:val="26800A8E"/>
    <w:rsid w:val="295D49CD"/>
    <w:rsid w:val="2BEB47CB"/>
    <w:rsid w:val="2F29346F"/>
    <w:rsid w:val="315331B0"/>
    <w:rsid w:val="34A21BBA"/>
    <w:rsid w:val="35030F61"/>
    <w:rsid w:val="389A691F"/>
    <w:rsid w:val="3A840DCE"/>
    <w:rsid w:val="3AE55DEE"/>
    <w:rsid w:val="3DA90FF5"/>
    <w:rsid w:val="3FE13309"/>
    <w:rsid w:val="42FC216C"/>
    <w:rsid w:val="44B01B91"/>
    <w:rsid w:val="46C11415"/>
    <w:rsid w:val="4BF058F8"/>
    <w:rsid w:val="4C033F52"/>
    <w:rsid w:val="4DF270DA"/>
    <w:rsid w:val="4FEC3DFA"/>
    <w:rsid w:val="52B52155"/>
    <w:rsid w:val="534A5CC3"/>
    <w:rsid w:val="54F4022E"/>
    <w:rsid w:val="573746F3"/>
    <w:rsid w:val="577B5765"/>
    <w:rsid w:val="584D2BD0"/>
    <w:rsid w:val="59250460"/>
    <w:rsid w:val="5998214D"/>
    <w:rsid w:val="5C497C75"/>
    <w:rsid w:val="5FD962AC"/>
    <w:rsid w:val="62B60A23"/>
    <w:rsid w:val="64116D46"/>
    <w:rsid w:val="64530FB4"/>
    <w:rsid w:val="6C2801D4"/>
    <w:rsid w:val="6ECC538A"/>
    <w:rsid w:val="6F974300"/>
    <w:rsid w:val="712A6A6E"/>
    <w:rsid w:val="71BB0ED5"/>
    <w:rsid w:val="72E11EB6"/>
    <w:rsid w:val="75B7087B"/>
    <w:rsid w:val="763263E5"/>
    <w:rsid w:val="79D71EDE"/>
    <w:rsid w:val="7A4318B1"/>
    <w:rsid w:val="7A8316A1"/>
    <w:rsid w:val="7DC76262"/>
    <w:rsid w:val="9F7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customStyle="1" w:styleId="7">
    <w:name w:val="正文文本 New"/>
    <w:basedOn w:val="8"/>
    <w:qFormat/>
    <w:uiPriority w:val="0"/>
    <w:rPr>
      <w:rFonts w:ascii="Times New Roman" w:hAnsi="Times New Roman" w:eastAsia="长城大黑体" w:cs="Times New Roman"/>
      <w:sz w:val="72"/>
      <w:szCs w:val="20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9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0">
    <w:name w:val="正文文本 2 New"/>
    <w:basedOn w:val="8"/>
    <w:qFormat/>
    <w:uiPriority w:val="0"/>
    <w:pPr>
      <w:spacing w:after="120" w:afterLines="0" w:line="480" w:lineRule="auto"/>
    </w:pPr>
    <w:rPr>
      <w:rFonts w:ascii="Times New Roman" w:hAnsi="Times New Roman"/>
      <w:kern w:val="2"/>
      <w:sz w:val="21"/>
      <w:szCs w:val="24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2894</Words>
  <Characters>2925</Characters>
  <Lines>0</Lines>
  <Paragraphs>0</Paragraphs>
  <TotalTime>1101</TotalTime>
  <ScaleCrop>false</ScaleCrop>
  <LinksUpToDate>false</LinksUpToDate>
  <CharactersWithSpaces>3631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2022-07-28T14:55:00Z</dcterms:created>
  <dc:creator>Administrator</dc:creator>
  <cp:lastModifiedBy>kylin</cp:lastModifiedBy>
  <cp:lastPrinted>2023-05-18T15:14:00Z</cp:lastPrinted>
  <dcterms:modified xsi:type="dcterms:W3CDTF">2023-06-02T10:23:39Z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B19EF85F7FD545DB990AFC98BC09917A</vt:lpwstr>
  </property>
</Properties>
</file>