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C18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94" w:lineRule="exact"/>
        <w:jc w:val="both"/>
        <w:textAlignment w:val="center"/>
        <w:rPr>
          <w:rFonts w:hint="default" w:ascii="黑体" w:hAnsi="黑体" w:eastAsia="黑体" w:cs="黑体"/>
          <w:i w:val="0"/>
          <w:iCs w:val="0"/>
          <w:color w:val="000000"/>
          <w:kern w:val="0"/>
          <w:sz w:val="34"/>
          <w:szCs w:val="3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4"/>
          <w:szCs w:val="34"/>
          <w:u w:val="none"/>
          <w:lang w:val="en-US" w:eastAsia="zh-CN" w:bidi="ar"/>
        </w:rPr>
        <w:t>附件13</w:t>
      </w:r>
    </w:p>
    <w:p w14:paraId="7F9555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94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项目申报承诺书</w:t>
      </w:r>
    </w:p>
    <w:p w14:paraId="3AA5C1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94" w:lineRule="exact"/>
        <w:jc w:val="left"/>
        <w:textAlignment w:val="center"/>
        <w:rPr>
          <w:rFonts w:hint="eastAsia" w:ascii="方正小标宋简体" w:hAnsi="方正小标宋简体" w:eastAsia="方正小标宋简体" w:cs="方正小标宋简体"/>
          <w:b w:val="0"/>
          <w:kern w:val="2"/>
          <w:sz w:val="32"/>
          <w:szCs w:val="32"/>
          <w:lang w:val="en-US" w:eastAsia="zh-CN" w:bidi="ar"/>
        </w:rPr>
      </w:pPr>
    </w:p>
    <w:p w14:paraId="7504A5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94" w:lineRule="exact"/>
        <w:jc w:val="left"/>
        <w:textAlignment w:val="center"/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  <w:t>阳江市市场监督管理局：</w:t>
      </w:r>
    </w:p>
    <w:p w14:paraId="7628E4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94" w:lineRule="exact"/>
        <w:ind w:firstLine="680" w:firstLineChars="200"/>
        <w:jc w:val="left"/>
        <w:textAlignment w:val="center"/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  <w:t>为更好统筹服务资源，提高项目服务质量，确保同一单位不“扎堆”承担不同地市的同一项目，我单位承诺：</w:t>
      </w:r>
    </w:p>
    <w:p w14:paraId="1C3BA41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pacing w:afterAutospacing="0" w:line="594" w:lineRule="exact"/>
        <w:ind w:firstLine="680" w:firstLineChars="200"/>
        <w:jc w:val="left"/>
        <w:textAlignment w:val="center"/>
        <w:rPr>
          <w:rFonts w:hint="default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  <w:t>在2026年省级知识产权专项资金支持地市开展的xxx项目申报中，申报地市不超过3个市。具体详见下表：</w:t>
      </w:r>
    </w:p>
    <w:p w14:paraId="45F263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jc w:val="center"/>
        <w:textAlignment w:val="center"/>
        <w:rPr>
          <w:rFonts w:hint="default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2026年拟申报知识产权转化运用类项目和活动汇总表</w:t>
      </w:r>
    </w:p>
    <w:tbl>
      <w:tblPr>
        <w:tblStyle w:val="3"/>
        <w:tblpPr w:leftFromText="180" w:rightFromText="180" w:vertAnchor="text" w:horzAnchor="page" w:tblpXSpec="center" w:tblpY="253"/>
        <w:tblOverlap w:val="never"/>
        <w:tblW w:w="8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053"/>
        <w:gridCol w:w="6493"/>
      </w:tblGrid>
      <w:tr w14:paraId="1A8BB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F3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序号 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93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地市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14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xxx项目（请在拟申报地市打√）</w:t>
            </w:r>
          </w:p>
        </w:tc>
      </w:tr>
      <w:tr w14:paraId="55C60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DD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2F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广州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D1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1156E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B0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71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Style w:val="5"/>
                <w:rFonts w:hint="default" w:ascii="方正仿宋简体" w:hAnsi="方正仿宋简体" w:eastAsia="方正仿宋简体" w:cs="方正仿宋简体"/>
                <w:lang w:val="en-US" w:eastAsia="zh-CN" w:bidi="ar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深圳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1E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1DE94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11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CB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佛山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1A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55970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4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52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珠海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93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6F42D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29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81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东莞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F7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1F6B0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2D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66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惠州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BD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3C1E9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DC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B0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中山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73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3E382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1F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CE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江门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AF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6A58E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C6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09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肇庆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06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6BB32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58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86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汕头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66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3015A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8F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11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74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汕尾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9A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7BB01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20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12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潮州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2E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1FD92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35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ED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揭阳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93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3EFB9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1A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14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B9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湛江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5A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70567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43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15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72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茂名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8C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030A0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1D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16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BA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阳江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4E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29C21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7C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17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F4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云浮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60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78C67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62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18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30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韶关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92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5457D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95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45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河源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AF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1C157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3E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9F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梅州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B5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2207B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5F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47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清远</w:t>
            </w:r>
          </w:p>
        </w:tc>
        <w:tc>
          <w:tcPr>
            <w:tcW w:w="6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82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</w:tbl>
    <w:p w14:paraId="56C036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</w:pPr>
    </w:p>
    <w:p w14:paraId="2144FA09">
      <w:pPr>
        <w:pStyle w:val="2"/>
        <w:spacing w:after="0" w:afterLines="0" w:afterAutospacing="0"/>
      </w:pPr>
    </w:p>
    <w:p w14:paraId="0AD9B058">
      <w:pPr>
        <w:spacing w:beforeAutospacing="0" w:afterAutospacing="0"/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</w:pPr>
      <w:r>
        <w:rPr>
          <w:rFonts w:hint="eastAsia"/>
          <w:lang w:val="en-US" w:eastAsia="zh-CN"/>
        </w:rPr>
        <w:t xml:space="preserve">                   </w:t>
      </w:r>
      <w:r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  <w:t>承诺人（项目负责人签名）：</w:t>
      </w:r>
    </w:p>
    <w:p w14:paraId="522A59B8">
      <w:pPr>
        <w:pStyle w:val="2"/>
        <w:spacing w:before="0" w:beforeLines="0" w:beforeAutospacing="0" w:after="0" w:afterLines="0" w:afterAutospacing="0"/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  <w:t xml:space="preserve">             承诺单位（盖章）： </w:t>
      </w:r>
    </w:p>
    <w:p w14:paraId="2AFCF0DC">
      <w:pPr>
        <w:pStyle w:val="2"/>
        <w:spacing w:before="0" w:beforeLines="0" w:beforeAutospacing="0" w:after="0" w:afterLines="0" w:afterAutospacing="0"/>
        <w:rPr>
          <w:rFonts w:hint="default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  <w:t xml:space="preserve">                  日期：   年    月    日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 w:val="0"/>
          <w:kern w:val="2"/>
          <w:sz w:val="34"/>
          <w:szCs w:val="34"/>
          <w:lang w:val="en-US" w:eastAsia="zh-CN" w:bidi="ar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30D4D"/>
    <w:rsid w:val="0D51394B"/>
    <w:rsid w:val="0E3A2368"/>
    <w:rsid w:val="12BF0987"/>
    <w:rsid w:val="31484806"/>
    <w:rsid w:val="41C36F64"/>
    <w:rsid w:val="476E5DB5"/>
    <w:rsid w:val="51122124"/>
    <w:rsid w:val="66314261"/>
    <w:rsid w:val="6AF1651D"/>
    <w:rsid w:val="6F90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51"/>
    <w:basedOn w:val="4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801</Words>
  <Characters>832</Characters>
  <Lines>0</Lines>
  <Paragraphs>0</Paragraphs>
  <TotalTime>13</TotalTime>
  <ScaleCrop>false</ScaleCrop>
  <LinksUpToDate>false</LinksUpToDate>
  <CharactersWithSpaces>845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2025-07-28T04:07:00Z</dcterms:created>
  <dc:creator>lenovo</dc:creator>
  <cp:lastModifiedBy>WPS_1591233272</cp:lastModifiedBy>
  <dcterms:modified xsi:type="dcterms:W3CDTF">2026-08-03T03:21:16Z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eyJoZGlkIjoiMmNhNGQ1ZWJkMmY3MjYwMDQyODIxZGNiN2ZmY2U1NmYiLCJ1c2VySWQiOiIxMDA1ODc3NDE0In0=</vt:lpwstr>
  </property>
  <property fmtid="{D5CDD505-2E9C-101B-9397-08002B2CF9AE}" pid="4" name="ICV">
    <vt:lpwstr>819AB635691F4BF5A2E8E3C6C6271548_13</vt:lpwstr>
  </property>
</Properties>
</file>