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61" w:rightChars="87"/>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7</w:t>
      </w:r>
    </w:p>
    <w:p>
      <w:pPr>
        <w:jc w:val="center"/>
        <w:rPr>
          <w:color w:val="auto"/>
          <w:sz w:val="32"/>
          <w:szCs w:val="32"/>
          <w:highlight w:val="none"/>
        </w:rPr>
      </w:pPr>
      <w:r>
        <w:rPr>
          <w:rFonts w:hint="eastAsia"/>
          <w:color w:val="auto"/>
          <w:sz w:val="32"/>
          <w:szCs w:val="32"/>
          <w:highlight w:val="none"/>
        </w:rPr>
        <w:t xml:space="preserve">                      </w:t>
      </w:r>
    </w:p>
    <w:p>
      <w:pPr>
        <w:jc w:val="center"/>
        <w:rPr>
          <w:rFonts w:hint="eastAsia"/>
          <w:color w:val="auto"/>
          <w:sz w:val="32"/>
          <w:szCs w:val="32"/>
          <w:highlight w:val="none"/>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b w:val="0"/>
          <w:bCs/>
          <w:color w:val="auto"/>
          <w:kern w:val="2"/>
          <w:sz w:val="44"/>
          <w:highlight w:val="none"/>
        </w:rPr>
      </w:pPr>
      <w:bookmarkStart w:id="0" w:name="_GoBack"/>
      <w:r>
        <w:rPr>
          <w:rFonts w:hint="eastAsia" w:ascii="方正小标宋简体" w:hAnsi="方正小标宋简体" w:eastAsia="方正小标宋简体" w:cs="方正小标宋简体"/>
          <w:b w:val="0"/>
          <w:bCs/>
          <w:color w:val="auto"/>
          <w:kern w:val="2"/>
          <w:sz w:val="44"/>
          <w:highlight w:val="none"/>
        </w:rPr>
        <w:t>202</w:t>
      </w:r>
      <w:r>
        <w:rPr>
          <w:rFonts w:hint="eastAsia" w:ascii="方正小标宋简体" w:hAnsi="方正小标宋简体" w:eastAsia="方正小标宋简体" w:cs="方正小标宋简体"/>
          <w:b w:val="0"/>
          <w:bCs/>
          <w:color w:val="auto"/>
          <w:kern w:val="2"/>
          <w:sz w:val="44"/>
          <w:highlight w:val="none"/>
          <w:lang w:val="en-US" w:eastAsia="zh-CN"/>
        </w:rPr>
        <w:t>3</w:t>
      </w:r>
      <w:r>
        <w:rPr>
          <w:rFonts w:hint="eastAsia" w:ascii="方正小标宋简体" w:hAnsi="方正小标宋简体" w:eastAsia="方正小标宋简体" w:cs="方正小标宋简体"/>
          <w:b w:val="0"/>
          <w:bCs/>
          <w:color w:val="auto"/>
          <w:kern w:val="2"/>
          <w:sz w:val="44"/>
          <w:highlight w:val="none"/>
        </w:rPr>
        <w:t>年度</w:t>
      </w:r>
      <w:r>
        <w:rPr>
          <w:rFonts w:hint="eastAsia" w:ascii="方正小标宋简体" w:hAnsi="方正小标宋简体" w:eastAsia="方正小标宋简体" w:cs="方正小标宋简体"/>
          <w:b w:val="0"/>
          <w:bCs/>
          <w:color w:val="auto"/>
          <w:kern w:val="2"/>
          <w:sz w:val="44"/>
          <w:highlight w:val="none"/>
          <w:lang w:eastAsia="zh-CN"/>
        </w:rPr>
        <w:t>阳江市</w:t>
      </w:r>
      <w:r>
        <w:rPr>
          <w:rFonts w:hint="eastAsia" w:ascii="方正小标宋简体" w:hAnsi="方正小标宋简体" w:eastAsia="方正小标宋简体" w:cs="方正小标宋简体"/>
          <w:b w:val="0"/>
          <w:bCs/>
          <w:color w:val="auto"/>
          <w:kern w:val="2"/>
          <w:sz w:val="44"/>
          <w:highlight w:val="none"/>
        </w:rPr>
        <w:t>高价值专利培育布局中心</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b w:val="0"/>
          <w:bCs/>
          <w:color w:val="auto"/>
          <w:kern w:val="2"/>
          <w:sz w:val="44"/>
          <w:highlight w:val="none"/>
        </w:rPr>
      </w:pPr>
      <w:r>
        <w:rPr>
          <w:rFonts w:hint="eastAsia" w:ascii="方正小标宋简体" w:hAnsi="方正小标宋简体" w:eastAsia="方正小标宋简体" w:cs="方正小标宋简体"/>
          <w:b w:val="0"/>
          <w:bCs/>
          <w:color w:val="auto"/>
          <w:kern w:val="2"/>
          <w:sz w:val="44"/>
          <w:highlight w:val="none"/>
        </w:rPr>
        <w:t>建设项目申报书</w:t>
      </w:r>
    </w:p>
    <w:bookmarkEnd w:id="0"/>
    <w:p>
      <w:pPr>
        <w:spacing w:line="360" w:lineRule="auto"/>
        <w:ind w:firstLine="1280" w:firstLineChars="4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单位名称：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（签章）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所属产业集群：</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所属细分领域：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项目联系人：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部门及职务：</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固定电话：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移动电话：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电子邮箱：</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spacing w:line="360" w:lineRule="auto"/>
        <w:ind w:firstLine="615"/>
        <w:rPr>
          <w:rFonts w:eastAsia="楷体_GB2312"/>
          <w:color w:val="auto"/>
          <w:highlight w:val="none"/>
        </w:rPr>
      </w:pPr>
    </w:p>
    <w:p>
      <w:pPr>
        <w:jc w:val="center"/>
        <w:rPr>
          <w:rFonts w:eastAsia="楷体_GB2312"/>
          <w:bCs/>
          <w:color w:val="auto"/>
          <w:sz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auto"/>
          <w:sz w:val="32"/>
          <w:szCs w:val="32"/>
          <w:highlight w:val="none"/>
        </w:rPr>
      </w:pPr>
      <w:r>
        <w:rPr>
          <w:rFonts w:hint="eastAsia" w:eastAsia="楷体_GB2312"/>
          <w:bCs/>
          <w:color w:val="auto"/>
          <w:sz w:val="32"/>
          <w:szCs w:val="32"/>
          <w:highlight w:val="none"/>
          <w:lang w:eastAsia="zh-CN"/>
        </w:rPr>
        <w:t>阳江市</w:t>
      </w:r>
      <w:r>
        <w:rPr>
          <w:rFonts w:hint="eastAsia" w:eastAsia="楷体_GB2312"/>
          <w:bCs/>
          <w:color w:val="auto"/>
          <w:sz w:val="32"/>
          <w:szCs w:val="32"/>
          <w:highlight w:val="none"/>
        </w:rPr>
        <w:t>市场监督管理局（</w:t>
      </w:r>
      <w:r>
        <w:rPr>
          <w:rFonts w:eastAsia="楷体_GB2312"/>
          <w:bCs/>
          <w:color w:val="auto"/>
          <w:sz w:val="32"/>
          <w:szCs w:val="32"/>
          <w:highlight w:val="none"/>
        </w:rPr>
        <w:t>知识产权局</w:t>
      </w:r>
      <w:r>
        <w:rPr>
          <w:rFonts w:hint="eastAsia" w:eastAsia="楷体_GB2312"/>
          <w:bCs/>
          <w:color w:val="auto"/>
          <w:sz w:val="32"/>
          <w:szCs w:val="32"/>
          <w:highlight w:val="none"/>
        </w:rPr>
        <w:t>）</w:t>
      </w:r>
      <w:r>
        <w:rPr>
          <w:rFonts w:eastAsia="楷体_GB2312"/>
          <w:bCs/>
          <w:color w:val="auto"/>
          <w:sz w:val="32"/>
          <w:szCs w:val="32"/>
          <w:highlight w:val="none"/>
        </w:rPr>
        <w:t>编制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楷体_GB2312" w:eastAsia="楷体_GB2312"/>
          <w:bCs/>
          <w:color w:val="auto"/>
          <w:sz w:val="32"/>
          <w:szCs w:val="32"/>
          <w:highlight w:val="none"/>
        </w:rPr>
      </w:pPr>
      <w:r>
        <w:rPr>
          <w:rFonts w:eastAsia="楷体_GB2312"/>
          <w:bCs/>
          <w:color w:val="auto"/>
          <w:sz w:val="32"/>
          <w:szCs w:val="32"/>
          <w:highlight w:val="none"/>
        </w:rPr>
        <w:t>20</w:t>
      </w:r>
      <w:r>
        <w:rPr>
          <w:rFonts w:hint="eastAsia" w:eastAsia="楷体_GB2312"/>
          <w:bCs/>
          <w:color w:val="auto"/>
          <w:sz w:val="32"/>
          <w:szCs w:val="32"/>
          <w:highlight w:val="none"/>
        </w:rPr>
        <w:t>2</w:t>
      </w:r>
      <w:r>
        <w:rPr>
          <w:rFonts w:hint="eastAsia" w:eastAsia="楷体_GB2312"/>
          <w:bCs/>
          <w:color w:val="auto"/>
          <w:sz w:val="32"/>
          <w:szCs w:val="32"/>
          <w:highlight w:val="none"/>
          <w:lang w:val="en-US" w:eastAsia="zh-CN"/>
        </w:rPr>
        <w:t>2</w:t>
      </w:r>
      <w:r>
        <w:rPr>
          <w:rFonts w:eastAsia="楷体_GB2312"/>
          <w:bCs/>
          <w:color w:val="auto"/>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一、本申请书适用于202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年度项目的申报工作。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、申请书规格为A4纸，各栏不够填写时，请自行加页。申报书宜双面打印，并于左侧装订成册，一式</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、所属产业集群请在《广东省人民政府关于培育发展战略性支柱产业集群和战略性新兴产业集群的意见》（粤府函〔2020〕82号）列明的战略性支柱产业集群（1</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新一代电子信息、2</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绿色石化、3</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智能家电、4</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汽车、5</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先进材料（含建筑材料、绿色钢铁、有色、化工材料、稀有稀土材料等）、6</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现代轻工纺织、7</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软件与信息服务、8</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超高清视频显示、9</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生物医药与健康、10</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现代农业与食品）和战略性新兴产业集群（1</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半导体及集成电路、2</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高端装备制造、3</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智能机器人、4</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区块链与量子信息、5</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前沿新材料、6</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新能源、7</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激光与增材制造、8</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数字创意、9</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安全应急与环保、10</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精密仪器设备）中选择对应的名称。细分领域请在产业集群类别下选择分类。</w:t>
      </w:r>
    </w:p>
    <w:p>
      <w:pPr>
        <w:rPr>
          <w:rFonts w:eastAsia="黑体"/>
          <w:color w:val="auto"/>
          <w:sz w:val="32"/>
          <w:szCs w:val="32"/>
          <w:highlight w:val="none"/>
        </w:rPr>
      </w:pPr>
    </w:p>
    <w:p>
      <w:pPr>
        <w:rPr>
          <w:rFonts w:eastAsia="黑体"/>
          <w:color w:val="auto"/>
          <w:sz w:val="32"/>
          <w:szCs w:val="32"/>
          <w:highlight w:val="none"/>
        </w:rPr>
      </w:pPr>
    </w:p>
    <w:p>
      <w:pPr>
        <w:rPr>
          <w:rFonts w:eastAsia="黑体"/>
          <w:color w:val="auto"/>
          <w:sz w:val="32"/>
          <w:szCs w:val="32"/>
          <w:highlight w:val="none"/>
        </w:rPr>
      </w:pPr>
    </w:p>
    <w:p>
      <w:pPr>
        <w:pStyle w:val="2"/>
      </w:pPr>
    </w:p>
    <w:p>
      <w:pPr>
        <w:ind w:firstLine="640" w:firstLineChars="200"/>
        <w:rPr>
          <w:color w:val="auto"/>
          <w:sz w:val="32"/>
          <w:szCs w:val="32"/>
          <w:highlight w:val="none"/>
        </w:rPr>
      </w:pPr>
      <w:r>
        <w:rPr>
          <w:rFonts w:eastAsia="黑体"/>
          <w:color w:val="auto"/>
          <w:sz w:val="32"/>
          <w:szCs w:val="32"/>
          <w:highlight w:val="none"/>
        </w:rPr>
        <w:t>一、申报单位基本信息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10"/>
        <w:gridCol w:w="720"/>
        <w:gridCol w:w="192"/>
        <w:gridCol w:w="309"/>
        <w:gridCol w:w="343"/>
        <w:gridCol w:w="651"/>
        <w:gridCol w:w="257"/>
        <w:gridCol w:w="1017"/>
        <w:gridCol w:w="141"/>
        <w:gridCol w:w="2"/>
        <w:gridCol w:w="567"/>
        <w:gridCol w:w="133"/>
        <w:gridCol w:w="575"/>
        <w:gridCol w:w="325"/>
        <w:gridCol w:w="241"/>
        <w:gridCol w:w="284"/>
        <w:gridCol w:w="142"/>
        <w:gridCol w:w="284"/>
        <w:gridCol w:w="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8" w:type="dxa"/>
            <w:gridSpan w:val="21"/>
            <w:noWrap w:val="0"/>
            <w:vAlign w:val="center"/>
          </w:tcPr>
          <w:p>
            <w:pPr>
              <w:spacing w:line="400" w:lineRule="exact"/>
              <w:rPr>
                <w:color w:val="auto"/>
                <w:sz w:val="28"/>
                <w:szCs w:val="28"/>
                <w:highlight w:val="none"/>
              </w:rPr>
            </w:pPr>
            <w:r>
              <w:rPr>
                <w:color w:val="auto"/>
                <w:spacing w:val="-20"/>
                <w:sz w:val="28"/>
                <w:szCs w:val="28"/>
                <w:highlight w:val="none"/>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restart"/>
            <w:noWrap w:val="0"/>
            <w:vAlign w:val="center"/>
          </w:tcPr>
          <w:p>
            <w:pPr>
              <w:spacing w:line="400" w:lineRule="exact"/>
              <w:jc w:val="center"/>
              <w:rPr>
                <w:color w:val="auto"/>
                <w:spacing w:val="-20"/>
                <w:sz w:val="28"/>
                <w:szCs w:val="28"/>
                <w:highlight w:val="none"/>
              </w:rPr>
            </w:pPr>
            <w:r>
              <w:rPr>
                <w:color w:val="auto"/>
                <w:spacing w:val="-20"/>
                <w:sz w:val="28"/>
                <w:szCs w:val="28"/>
                <w:highlight w:val="none"/>
              </w:rPr>
              <w:t>项</w:t>
            </w:r>
          </w:p>
          <w:p>
            <w:pPr>
              <w:spacing w:line="400" w:lineRule="exact"/>
              <w:jc w:val="center"/>
              <w:rPr>
                <w:color w:val="auto"/>
                <w:spacing w:val="-20"/>
                <w:sz w:val="28"/>
                <w:szCs w:val="28"/>
                <w:highlight w:val="none"/>
              </w:rPr>
            </w:pPr>
            <w:r>
              <w:rPr>
                <w:color w:val="auto"/>
                <w:spacing w:val="-20"/>
                <w:sz w:val="28"/>
                <w:szCs w:val="28"/>
                <w:highlight w:val="none"/>
              </w:rPr>
              <w:t>目</w:t>
            </w:r>
          </w:p>
          <w:p>
            <w:pPr>
              <w:spacing w:line="400" w:lineRule="exact"/>
              <w:jc w:val="center"/>
              <w:rPr>
                <w:rFonts w:hint="eastAsia" w:eastAsia="仿宋_GB2312"/>
                <w:color w:val="auto"/>
                <w:spacing w:val="-20"/>
                <w:sz w:val="28"/>
                <w:szCs w:val="28"/>
                <w:highlight w:val="none"/>
                <w:lang w:eastAsia="zh-CN"/>
              </w:rPr>
            </w:pPr>
            <w:r>
              <w:rPr>
                <w:rFonts w:hint="eastAsia"/>
                <w:color w:val="auto"/>
                <w:spacing w:val="-20"/>
                <w:sz w:val="28"/>
                <w:szCs w:val="28"/>
                <w:highlight w:val="none"/>
                <w:lang w:eastAsia="zh-CN"/>
              </w:rPr>
              <w:t>主要</w:t>
            </w:r>
          </w:p>
          <w:p>
            <w:pPr>
              <w:spacing w:line="400" w:lineRule="exact"/>
              <w:jc w:val="center"/>
              <w:rPr>
                <w:color w:val="auto"/>
                <w:spacing w:val="-20"/>
                <w:sz w:val="28"/>
                <w:szCs w:val="28"/>
                <w:highlight w:val="none"/>
              </w:rPr>
            </w:pPr>
            <w:r>
              <w:rPr>
                <w:color w:val="auto"/>
                <w:spacing w:val="-20"/>
                <w:sz w:val="28"/>
                <w:szCs w:val="28"/>
                <w:highlight w:val="none"/>
              </w:rPr>
              <w:t>申</w:t>
            </w:r>
          </w:p>
          <w:p>
            <w:pPr>
              <w:spacing w:line="400" w:lineRule="exact"/>
              <w:jc w:val="center"/>
              <w:rPr>
                <w:color w:val="auto"/>
                <w:spacing w:val="-20"/>
                <w:sz w:val="28"/>
                <w:szCs w:val="28"/>
                <w:highlight w:val="none"/>
              </w:rPr>
            </w:pPr>
            <w:r>
              <w:rPr>
                <w:color w:val="auto"/>
                <w:spacing w:val="-20"/>
                <w:sz w:val="28"/>
                <w:szCs w:val="28"/>
                <w:highlight w:val="none"/>
              </w:rPr>
              <w:t>请</w:t>
            </w:r>
          </w:p>
          <w:p>
            <w:pPr>
              <w:spacing w:line="400" w:lineRule="exact"/>
              <w:jc w:val="center"/>
              <w:rPr>
                <w:color w:val="auto"/>
                <w:spacing w:val="-20"/>
                <w:sz w:val="28"/>
                <w:szCs w:val="28"/>
                <w:highlight w:val="none"/>
              </w:rPr>
            </w:pPr>
            <w:r>
              <w:rPr>
                <w:color w:val="auto"/>
                <w:spacing w:val="-20"/>
                <w:sz w:val="28"/>
                <w:szCs w:val="28"/>
                <w:highlight w:val="none"/>
              </w:rPr>
              <w:t>单</w:t>
            </w:r>
          </w:p>
          <w:p>
            <w:pPr>
              <w:spacing w:line="400" w:lineRule="exact"/>
              <w:jc w:val="center"/>
              <w:rPr>
                <w:color w:val="auto"/>
                <w:spacing w:val="-20"/>
                <w:sz w:val="28"/>
                <w:szCs w:val="28"/>
                <w:highlight w:val="none"/>
              </w:rPr>
            </w:pPr>
            <w:r>
              <w:rPr>
                <w:color w:val="auto"/>
                <w:spacing w:val="-20"/>
                <w:sz w:val="28"/>
                <w:szCs w:val="28"/>
                <w:highlight w:val="none"/>
              </w:rPr>
              <w:t>位</w:t>
            </w:r>
          </w:p>
        </w:tc>
        <w:tc>
          <w:tcPr>
            <w:tcW w:w="2331" w:type="dxa"/>
            <w:gridSpan w:val="4"/>
            <w:noWrap w:val="0"/>
            <w:vAlign w:val="center"/>
          </w:tcPr>
          <w:p>
            <w:pPr>
              <w:spacing w:line="400" w:lineRule="exact"/>
              <w:rPr>
                <w:color w:val="auto"/>
                <w:sz w:val="28"/>
                <w:szCs w:val="28"/>
                <w:highlight w:val="none"/>
              </w:rPr>
            </w:pPr>
            <w:r>
              <w:rPr>
                <w:color w:val="auto"/>
                <w:spacing w:val="-20"/>
                <w:sz w:val="28"/>
                <w:szCs w:val="28"/>
                <w:highlight w:val="none"/>
              </w:rPr>
              <w:t>单位名称</w:t>
            </w:r>
          </w:p>
        </w:tc>
        <w:tc>
          <w:tcPr>
            <w:tcW w:w="7045" w:type="dxa"/>
            <w:gridSpan w:val="16"/>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2331" w:type="dxa"/>
            <w:gridSpan w:val="4"/>
            <w:noWrap w:val="0"/>
            <w:vAlign w:val="center"/>
          </w:tcPr>
          <w:p>
            <w:pPr>
              <w:spacing w:line="400" w:lineRule="exact"/>
              <w:rPr>
                <w:color w:val="auto"/>
                <w:sz w:val="28"/>
                <w:szCs w:val="28"/>
                <w:highlight w:val="none"/>
              </w:rPr>
            </w:pPr>
            <w:r>
              <w:rPr>
                <w:color w:val="auto"/>
                <w:spacing w:val="-20"/>
                <w:sz w:val="28"/>
                <w:szCs w:val="28"/>
                <w:highlight w:val="none"/>
              </w:rPr>
              <w:t>成立时间</w:t>
            </w:r>
          </w:p>
        </w:tc>
        <w:tc>
          <w:tcPr>
            <w:tcW w:w="2268" w:type="dxa"/>
            <w:gridSpan w:val="4"/>
            <w:noWrap w:val="0"/>
            <w:vAlign w:val="center"/>
          </w:tcPr>
          <w:p>
            <w:pPr>
              <w:spacing w:line="400" w:lineRule="exact"/>
              <w:rPr>
                <w:color w:val="auto"/>
                <w:sz w:val="28"/>
                <w:szCs w:val="28"/>
                <w:highlight w:val="none"/>
              </w:rPr>
            </w:pPr>
          </w:p>
        </w:tc>
        <w:tc>
          <w:tcPr>
            <w:tcW w:w="1984" w:type="dxa"/>
            <w:gridSpan w:val="7"/>
            <w:noWrap w:val="0"/>
            <w:vAlign w:val="center"/>
          </w:tcPr>
          <w:p>
            <w:pPr>
              <w:spacing w:line="400" w:lineRule="exact"/>
              <w:rPr>
                <w:color w:val="auto"/>
                <w:sz w:val="28"/>
                <w:szCs w:val="28"/>
                <w:highlight w:val="none"/>
              </w:rPr>
            </w:pPr>
            <w:r>
              <w:rPr>
                <w:color w:val="auto"/>
                <w:sz w:val="28"/>
                <w:szCs w:val="28"/>
                <w:highlight w:val="none"/>
              </w:rPr>
              <w:t>单位注册地</w:t>
            </w:r>
          </w:p>
        </w:tc>
        <w:tc>
          <w:tcPr>
            <w:tcW w:w="2793" w:type="dxa"/>
            <w:gridSpan w:val="5"/>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2331" w:type="dxa"/>
            <w:gridSpan w:val="4"/>
            <w:noWrap w:val="0"/>
            <w:vAlign w:val="center"/>
          </w:tcPr>
          <w:p>
            <w:pPr>
              <w:spacing w:line="400" w:lineRule="exact"/>
              <w:rPr>
                <w:color w:val="auto"/>
                <w:sz w:val="28"/>
                <w:szCs w:val="28"/>
                <w:highlight w:val="none"/>
              </w:rPr>
            </w:pPr>
            <w:r>
              <w:rPr>
                <w:color w:val="auto"/>
                <w:sz w:val="28"/>
                <w:szCs w:val="28"/>
                <w:highlight w:val="none"/>
              </w:rPr>
              <w:t>注册登记部门</w:t>
            </w:r>
          </w:p>
        </w:tc>
        <w:tc>
          <w:tcPr>
            <w:tcW w:w="2268" w:type="dxa"/>
            <w:gridSpan w:val="4"/>
            <w:noWrap w:val="0"/>
            <w:vAlign w:val="center"/>
          </w:tcPr>
          <w:p>
            <w:pPr>
              <w:spacing w:line="400" w:lineRule="exact"/>
              <w:rPr>
                <w:color w:val="auto"/>
                <w:sz w:val="28"/>
                <w:szCs w:val="28"/>
                <w:highlight w:val="none"/>
              </w:rPr>
            </w:pPr>
          </w:p>
        </w:tc>
        <w:tc>
          <w:tcPr>
            <w:tcW w:w="1984" w:type="dxa"/>
            <w:gridSpan w:val="7"/>
            <w:noWrap w:val="0"/>
            <w:vAlign w:val="center"/>
          </w:tcPr>
          <w:p>
            <w:pPr>
              <w:spacing w:line="400" w:lineRule="exact"/>
              <w:rPr>
                <w:color w:val="auto"/>
                <w:sz w:val="28"/>
                <w:szCs w:val="28"/>
                <w:highlight w:val="none"/>
              </w:rPr>
            </w:pPr>
            <w:r>
              <w:rPr>
                <w:color w:val="auto"/>
                <w:sz w:val="28"/>
                <w:szCs w:val="28"/>
                <w:highlight w:val="none"/>
              </w:rPr>
              <w:t>注册登记类型</w:t>
            </w:r>
          </w:p>
        </w:tc>
        <w:tc>
          <w:tcPr>
            <w:tcW w:w="2793" w:type="dxa"/>
            <w:gridSpan w:val="5"/>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1830" w:type="dxa"/>
            <w:gridSpan w:val="2"/>
            <w:noWrap w:val="0"/>
            <w:vAlign w:val="center"/>
          </w:tcPr>
          <w:p>
            <w:pPr>
              <w:spacing w:line="400" w:lineRule="exact"/>
              <w:rPr>
                <w:color w:val="auto"/>
                <w:sz w:val="28"/>
                <w:szCs w:val="28"/>
                <w:highlight w:val="none"/>
              </w:rPr>
            </w:pPr>
            <w:r>
              <w:rPr>
                <w:color w:val="auto"/>
                <w:spacing w:val="-20"/>
                <w:sz w:val="28"/>
                <w:szCs w:val="28"/>
                <w:highlight w:val="none"/>
              </w:rPr>
              <w:t>法定代表人</w:t>
            </w:r>
          </w:p>
        </w:tc>
        <w:tc>
          <w:tcPr>
            <w:tcW w:w="1495" w:type="dxa"/>
            <w:gridSpan w:val="4"/>
            <w:noWrap w:val="0"/>
            <w:vAlign w:val="center"/>
          </w:tcPr>
          <w:p>
            <w:pPr>
              <w:spacing w:line="400" w:lineRule="exact"/>
              <w:rPr>
                <w:color w:val="auto"/>
                <w:sz w:val="28"/>
                <w:szCs w:val="28"/>
                <w:highlight w:val="none"/>
              </w:rPr>
            </w:pPr>
          </w:p>
        </w:tc>
        <w:tc>
          <w:tcPr>
            <w:tcW w:w="1274" w:type="dxa"/>
            <w:gridSpan w:val="2"/>
            <w:noWrap w:val="0"/>
            <w:vAlign w:val="center"/>
          </w:tcPr>
          <w:p>
            <w:pPr>
              <w:spacing w:line="400" w:lineRule="exact"/>
              <w:ind w:left="-102" w:leftChars="-34" w:firstLine="117" w:firstLineChars="42"/>
              <w:rPr>
                <w:color w:val="auto"/>
                <w:sz w:val="28"/>
                <w:szCs w:val="28"/>
                <w:highlight w:val="none"/>
              </w:rPr>
            </w:pPr>
            <w:r>
              <w:rPr>
                <w:color w:val="auto"/>
                <w:sz w:val="28"/>
                <w:szCs w:val="28"/>
                <w:highlight w:val="none"/>
              </w:rPr>
              <w:t>电话</w:t>
            </w:r>
          </w:p>
        </w:tc>
        <w:tc>
          <w:tcPr>
            <w:tcW w:w="1418" w:type="dxa"/>
            <w:gridSpan w:val="5"/>
            <w:noWrap w:val="0"/>
            <w:vAlign w:val="center"/>
          </w:tcPr>
          <w:p>
            <w:pPr>
              <w:spacing w:line="400" w:lineRule="exact"/>
              <w:rPr>
                <w:color w:val="auto"/>
                <w:sz w:val="28"/>
                <w:szCs w:val="28"/>
                <w:highlight w:val="none"/>
              </w:rPr>
            </w:pPr>
          </w:p>
        </w:tc>
        <w:tc>
          <w:tcPr>
            <w:tcW w:w="1276" w:type="dxa"/>
            <w:gridSpan w:val="5"/>
            <w:noWrap w:val="0"/>
            <w:vAlign w:val="center"/>
          </w:tcPr>
          <w:p>
            <w:pPr>
              <w:spacing w:line="400" w:lineRule="exact"/>
              <w:rPr>
                <w:color w:val="auto"/>
                <w:sz w:val="28"/>
                <w:szCs w:val="28"/>
                <w:highlight w:val="none"/>
              </w:rPr>
            </w:pPr>
            <w:r>
              <w:rPr>
                <w:color w:val="auto"/>
                <w:sz w:val="28"/>
                <w:szCs w:val="28"/>
                <w:highlight w:val="none"/>
              </w:rPr>
              <w:t>手机</w:t>
            </w:r>
          </w:p>
        </w:tc>
        <w:tc>
          <w:tcPr>
            <w:tcW w:w="2083" w:type="dxa"/>
            <w:gridSpan w:val="2"/>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2674" w:type="dxa"/>
            <w:gridSpan w:val="5"/>
            <w:noWrap w:val="0"/>
            <w:vAlign w:val="center"/>
          </w:tcPr>
          <w:p>
            <w:pPr>
              <w:spacing w:line="400" w:lineRule="exact"/>
              <w:jc w:val="center"/>
              <w:rPr>
                <w:color w:val="auto"/>
                <w:sz w:val="28"/>
                <w:szCs w:val="28"/>
                <w:highlight w:val="none"/>
              </w:rPr>
            </w:pPr>
            <w:r>
              <w:rPr>
                <w:color w:val="auto"/>
                <w:spacing w:val="-20"/>
                <w:sz w:val="28"/>
                <w:szCs w:val="28"/>
                <w:highlight w:val="none"/>
              </w:rPr>
              <w:t>单位开户银行</w:t>
            </w:r>
          </w:p>
        </w:tc>
        <w:tc>
          <w:tcPr>
            <w:tcW w:w="6702" w:type="dxa"/>
            <w:gridSpan w:val="15"/>
            <w:noWrap w:val="0"/>
            <w:vAlign w:val="center"/>
          </w:tcPr>
          <w:p>
            <w:pPr>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2674" w:type="dxa"/>
            <w:gridSpan w:val="5"/>
            <w:noWrap w:val="0"/>
            <w:vAlign w:val="center"/>
          </w:tcPr>
          <w:p>
            <w:pPr>
              <w:spacing w:line="400" w:lineRule="exact"/>
              <w:jc w:val="center"/>
              <w:rPr>
                <w:color w:val="auto"/>
                <w:sz w:val="28"/>
                <w:szCs w:val="28"/>
                <w:highlight w:val="none"/>
              </w:rPr>
            </w:pPr>
            <w:r>
              <w:rPr>
                <w:color w:val="auto"/>
                <w:sz w:val="28"/>
                <w:szCs w:val="28"/>
                <w:highlight w:val="none"/>
              </w:rPr>
              <w:t>账户名称</w:t>
            </w:r>
          </w:p>
        </w:tc>
        <w:tc>
          <w:tcPr>
            <w:tcW w:w="6702" w:type="dxa"/>
            <w:gridSpan w:val="15"/>
            <w:noWrap w:val="0"/>
            <w:vAlign w:val="center"/>
          </w:tcPr>
          <w:p>
            <w:pPr>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2674" w:type="dxa"/>
            <w:gridSpan w:val="5"/>
            <w:noWrap w:val="0"/>
            <w:vAlign w:val="center"/>
          </w:tcPr>
          <w:p>
            <w:pPr>
              <w:spacing w:line="400" w:lineRule="exact"/>
              <w:jc w:val="center"/>
              <w:rPr>
                <w:color w:val="auto"/>
                <w:sz w:val="28"/>
                <w:szCs w:val="28"/>
                <w:highlight w:val="none"/>
              </w:rPr>
            </w:pPr>
            <w:r>
              <w:rPr>
                <w:color w:val="auto"/>
                <w:spacing w:val="-20"/>
                <w:sz w:val="28"/>
                <w:szCs w:val="28"/>
                <w:highlight w:val="none"/>
              </w:rPr>
              <w:t>银行帐号</w:t>
            </w:r>
          </w:p>
        </w:tc>
        <w:tc>
          <w:tcPr>
            <w:tcW w:w="6702" w:type="dxa"/>
            <w:gridSpan w:val="15"/>
            <w:noWrap w:val="0"/>
            <w:vAlign w:val="center"/>
          </w:tcPr>
          <w:p>
            <w:pPr>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1110" w:type="dxa"/>
            <w:vMerge w:val="restart"/>
            <w:noWrap w:val="0"/>
            <w:vAlign w:val="center"/>
          </w:tcPr>
          <w:p>
            <w:pPr>
              <w:spacing w:line="400" w:lineRule="exact"/>
              <w:jc w:val="center"/>
              <w:rPr>
                <w:color w:val="auto"/>
                <w:spacing w:val="-20"/>
                <w:sz w:val="28"/>
                <w:szCs w:val="28"/>
                <w:highlight w:val="none"/>
              </w:rPr>
            </w:pPr>
            <w:r>
              <w:rPr>
                <w:color w:val="auto"/>
                <w:spacing w:val="-20"/>
                <w:sz w:val="28"/>
                <w:szCs w:val="28"/>
                <w:highlight w:val="none"/>
              </w:rPr>
              <w:t>项</w:t>
            </w:r>
          </w:p>
          <w:p>
            <w:pPr>
              <w:spacing w:line="400" w:lineRule="exact"/>
              <w:jc w:val="center"/>
              <w:rPr>
                <w:color w:val="auto"/>
                <w:spacing w:val="-20"/>
                <w:sz w:val="28"/>
                <w:szCs w:val="28"/>
                <w:highlight w:val="none"/>
              </w:rPr>
            </w:pPr>
            <w:r>
              <w:rPr>
                <w:color w:val="auto"/>
                <w:spacing w:val="-20"/>
                <w:sz w:val="28"/>
                <w:szCs w:val="28"/>
                <w:highlight w:val="none"/>
              </w:rPr>
              <w:t>目</w:t>
            </w:r>
          </w:p>
          <w:p>
            <w:pPr>
              <w:spacing w:line="400" w:lineRule="exact"/>
              <w:jc w:val="center"/>
              <w:rPr>
                <w:color w:val="auto"/>
                <w:spacing w:val="-20"/>
                <w:sz w:val="28"/>
                <w:szCs w:val="28"/>
                <w:highlight w:val="none"/>
              </w:rPr>
            </w:pPr>
            <w:r>
              <w:rPr>
                <w:color w:val="auto"/>
                <w:spacing w:val="-20"/>
                <w:sz w:val="28"/>
                <w:szCs w:val="28"/>
                <w:highlight w:val="none"/>
              </w:rPr>
              <w:t>负</w:t>
            </w:r>
          </w:p>
          <w:p>
            <w:pPr>
              <w:spacing w:line="400" w:lineRule="exact"/>
              <w:jc w:val="center"/>
              <w:rPr>
                <w:color w:val="auto"/>
                <w:spacing w:val="-20"/>
                <w:sz w:val="28"/>
                <w:szCs w:val="28"/>
                <w:highlight w:val="none"/>
              </w:rPr>
            </w:pPr>
            <w:r>
              <w:rPr>
                <w:color w:val="auto"/>
                <w:spacing w:val="-20"/>
                <w:sz w:val="28"/>
                <w:szCs w:val="28"/>
                <w:highlight w:val="none"/>
              </w:rPr>
              <w:t>责</w:t>
            </w:r>
          </w:p>
          <w:p>
            <w:pPr>
              <w:spacing w:line="400" w:lineRule="exact"/>
              <w:jc w:val="center"/>
              <w:rPr>
                <w:color w:val="auto"/>
                <w:spacing w:val="-20"/>
                <w:sz w:val="28"/>
                <w:szCs w:val="28"/>
                <w:highlight w:val="none"/>
              </w:rPr>
            </w:pPr>
            <w:r>
              <w:rPr>
                <w:color w:val="auto"/>
                <w:spacing w:val="-20"/>
                <w:sz w:val="28"/>
                <w:szCs w:val="28"/>
                <w:highlight w:val="none"/>
              </w:rPr>
              <w:t>人</w:t>
            </w:r>
          </w:p>
        </w:tc>
        <w:tc>
          <w:tcPr>
            <w:tcW w:w="1564" w:type="dxa"/>
            <w:gridSpan w:val="4"/>
            <w:noWrap w:val="0"/>
            <w:vAlign w:val="center"/>
          </w:tcPr>
          <w:p>
            <w:pPr>
              <w:spacing w:line="400" w:lineRule="exact"/>
              <w:jc w:val="center"/>
              <w:rPr>
                <w:color w:val="auto"/>
                <w:sz w:val="28"/>
                <w:szCs w:val="28"/>
                <w:highlight w:val="none"/>
              </w:rPr>
            </w:pPr>
            <w:r>
              <w:rPr>
                <w:color w:val="auto"/>
                <w:sz w:val="28"/>
                <w:szCs w:val="28"/>
                <w:highlight w:val="none"/>
              </w:rPr>
              <w:t>姓 名</w:t>
            </w:r>
          </w:p>
        </w:tc>
        <w:tc>
          <w:tcPr>
            <w:tcW w:w="1925" w:type="dxa"/>
            <w:gridSpan w:val="3"/>
            <w:noWrap w:val="0"/>
            <w:vAlign w:val="center"/>
          </w:tcPr>
          <w:p>
            <w:pPr>
              <w:spacing w:line="400" w:lineRule="exact"/>
              <w:rPr>
                <w:color w:val="auto"/>
                <w:sz w:val="28"/>
                <w:szCs w:val="28"/>
                <w:highlight w:val="none"/>
              </w:rPr>
            </w:pPr>
          </w:p>
        </w:tc>
        <w:tc>
          <w:tcPr>
            <w:tcW w:w="710" w:type="dxa"/>
            <w:gridSpan w:val="3"/>
            <w:vMerge w:val="restart"/>
            <w:noWrap w:val="0"/>
            <w:vAlign w:val="center"/>
          </w:tcPr>
          <w:p>
            <w:pPr>
              <w:spacing w:line="400" w:lineRule="exact"/>
              <w:jc w:val="center"/>
              <w:rPr>
                <w:color w:val="auto"/>
                <w:spacing w:val="-20"/>
                <w:sz w:val="28"/>
                <w:szCs w:val="28"/>
                <w:highlight w:val="none"/>
              </w:rPr>
            </w:pPr>
            <w:r>
              <w:rPr>
                <w:color w:val="auto"/>
                <w:spacing w:val="-20"/>
                <w:sz w:val="28"/>
                <w:szCs w:val="28"/>
                <w:highlight w:val="none"/>
              </w:rPr>
              <w:t>项</w:t>
            </w:r>
          </w:p>
          <w:p>
            <w:pPr>
              <w:spacing w:line="400" w:lineRule="exact"/>
              <w:jc w:val="center"/>
              <w:rPr>
                <w:color w:val="auto"/>
                <w:spacing w:val="-20"/>
                <w:sz w:val="28"/>
                <w:szCs w:val="28"/>
                <w:highlight w:val="none"/>
              </w:rPr>
            </w:pPr>
            <w:r>
              <w:rPr>
                <w:color w:val="auto"/>
                <w:spacing w:val="-20"/>
                <w:sz w:val="28"/>
                <w:szCs w:val="28"/>
                <w:highlight w:val="none"/>
              </w:rPr>
              <w:t>目</w:t>
            </w:r>
          </w:p>
          <w:p>
            <w:pPr>
              <w:spacing w:line="400" w:lineRule="exact"/>
              <w:jc w:val="center"/>
              <w:rPr>
                <w:color w:val="auto"/>
                <w:spacing w:val="-20"/>
                <w:sz w:val="28"/>
                <w:szCs w:val="28"/>
                <w:highlight w:val="none"/>
              </w:rPr>
            </w:pPr>
            <w:r>
              <w:rPr>
                <w:color w:val="auto"/>
                <w:spacing w:val="-20"/>
                <w:sz w:val="28"/>
                <w:szCs w:val="28"/>
                <w:highlight w:val="none"/>
              </w:rPr>
              <w:t>联</w:t>
            </w:r>
          </w:p>
          <w:p>
            <w:pPr>
              <w:spacing w:line="400" w:lineRule="exact"/>
              <w:jc w:val="center"/>
              <w:rPr>
                <w:color w:val="auto"/>
                <w:spacing w:val="-20"/>
                <w:sz w:val="28"/>
                <w:szCs w:val="28"/>
                <w:highlight w:val="none"/>
              </w:rPr>
            </w:pPr>
            <w:r>
              <w:rPr>
                <w:color w:val="auto"/>
                <w:spacing w:val="-20"/>
                <w:sz w:val="28"/>
                <w:szCs w:val="28"/>
                <w:highlight w:val="none"/>
              </w:rPr>
              <w:t>系</w:t>
            </w:r>
          </w:p>
          <w:p>
            <w:pPr>
              <w:spacing w:line="400" w:lineRule="exact"/>
              <w:jc w:val="center"/>
              <w:rPr>
                <w:color w:val="auto"/>
                <w:sz w:val="28"/>
                <w:szCs w:val="28"/>
                <w:highlight w:val="none"/>
              </w:rPr>
            </w:pPr>
            <w:r>
              <w:rPr>
                <w:color w:val="auto"/>
                <w:spacing w:val="-20"/>
                <w:sz w:val="28"/>
                <w:szCs w:val="28"/>
                <w:highlight w:val="none"/>
              </w:rPr>
              <w:t>人</w:t>
            </w:r>
          </w:p>
        </w:tc>
        <w:tc>
          <w:tcPr>
            <w:tcW w:w="1700" w:type="dxa"/>
            <w:gridSpan w:val="6"/>
            <w:noWrap w:val="0"/>
            <w:vAlign w:val="center"/>
          </w:tcPr>
          <w:p>
            <w:pPr>
              <w:spacing w:line="400" w:lineRule="exact"/>
              <w:jc w:val="center"/>
              <w:rPr>
                <w:color w:val="auto"/>
                <w:sz w:val="28"/>
                <w:szCs w:val="28"/>
                <w:highlight w:val="none"/>
              </w:rPr>
            </w:pPr>
            <w:r>
              <w:rPr>
                <w:color w:val="auto"/>
                <w:sz w:val="28"/>
                <w:szCs w:val="28"/>
                <w:highlight w:val="none"/>
              </w:rPr>
              <w:t>姓 名</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1110" w:type="dxa"/>
            <w:vMerge w:val="continue"/>
            <w:noWrap w:val="0"/>
            <w:vAlign w:val="center"/>
          </w:tcPr>
          <w:p>
            <w:pPr>
              <w:spacing w:line="400" w:lineRule="exact"/>
              <w:rPr>
                <w:color w:val="auto"/>
                <w:spacing w:val="-20"/>
                <w:sz w:val="28"/>
                <w:szCs w:val="28"/>
                <w:highlight w:val="none"/>
              </w:rPr>
            </w:pPr>
          </w:p>
        </w:tc>
        <w:tc>
          <w:tcPr>
            <w:tcW w:w="1564" w:type="dxa"/>
            <w:gridSpan w:val="4"/>
            <w:noWrap w:val="0"/>
            <w:vAlign w:val="center"/>
          </w:tcPr>
          <w:p>
            <w:pPr>
              <w:spacing w:line="400" w:lineRule="exact"/>
              <w:jc w:val="center"/>
              <w:rPr>
                <w:color w:val="auto"/>
                <w:sz w:val="28"/>
                <w:szCs w:val="28"/>
                <w:highlight w:val="none"/>
              </w:rPr>
            </w:pPr>
            <w:r>
              <w:rPr>
                <w:color w:val="auto"/>
                <w:sz w:val="28"/>
                <w:szCs w:val="28"/>
                <w:highlight w:val="none"/>
              </w:rPr>
              <w:t>部门</w:t>
            </w:r>
          </w:p>
        </w:tc>
        <w:tc>
          <w:tcPr>
            <w:tcW w:w="1925" w:type="dxa"/>
            <w:gridSpan w:val="3"/>
            <w:noWrap w:val="0"/>
            <w:vAlign w:val="center"/>
          </w:tcPr>
          <w:p>
            <w:pPr>
              <w:spacing w:line="400" w:lineRule="exact"/>
              <w:rPr>
                <w:color w:val="auto"/>
                <w:sz w:val="28"/>
                <w:szCs w:val="28"/>
                <w:highlight w:val="none"/>
              </w:rPr>
            </w:pPr>
          </w:p>
        </w:tc>
        <w:tc>
          <w:tcPr>
            <w:tcW w:w="710" w:type="dxa"/>
            <w:gridSpan w:val="3"/>
            <w:vMerge w:val="continue"/>
            <w:noWrap w:val="0"/>
            <w:vAlign w:val="center"/>
          </w:tcPr>
          <w:p>
            <w:pPr>
              <w:spacing w:line="400" w:lineRule="exact"/>
              <w:rPr>
                <w:color w:val="auto"/>
                <w:spacing w:val="-20"/>
                <w:sz w:val="28"/>
                <w:szCs w:val="28"/>
                <w:highlight w:val="none"/>
              </w:rPr>
            </w:pPr>
          </w:p>
        </w:tc>
        <w:tc>
          <w:tcPr>
            <w:tcW w:w="1700" w:type="dxa"/>
            <w:gridSpan w:val="6"/>
            <w:noWrap w:val="0"/>
            <w:vAlign w:val="center"/>
          </w:tcPr>
          <w:p>
            <w:pPr>
              <w:spacing w:line="400" w:lineRule="exact"/>
              <w:jc w:val="center"/>
              <w:rPr>
                <w:color w:val="auto"/>
                <w:sz w:val="28"/>
                <w:szCs w:val="28"/>
                <w:highlight w:val="none"/>
              </w:rPr>
            </w:pPr>
            <w:r>
              <w:rPr>
                <w:color w:val="auto"/>
                <w:sz w:val="28"/>
                <w:szCs w:val="28"/>
                <w:highlight w:val="none"/>
              </w:rPr>
              <w:t>部门</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pacing w:val="-20"/>
                <w:sz w:val="28"/>
                <w:szCs w:val="28"/>
                <w:highlight w:val="none"/>
              </w:rPr>
            </w:pPr>
          </w:p>
        </w:tc>
        <w:tc>
          <w:tcPr>
            <w:tcW w:w="1110" w:type="dxa"/>
            <w:vMerge w:val="continue"/>
            <w:noWrap w:val="0"/>
            <w:vAlign w:val="center"/>
          </w:tcPr>
          <w:p>
            <w:pPr>
              <w:spacing w:line="400" w:lineRule="exact"/>
              <w:rPr>
                <w:color w:val="auto"/>
                <w:spacing w:val="-20"/>
                <w:sz w:val="28"/>
                <w:szCs w:val="28"/>
                <w:highlight w:val="none"/>
              </w:rPr>
            </w:pPr>
          </w:p>
        </w:tc>
        <w:tc>
          <w:tcPr>
            <w:tcW w:w="1564" w:type="dxa"/>
            <w:gridSpan w:val="4"/>
            <w:noWrap w:val="0"/>
            <w:vAlign w:val="center"/>
          </w:tcPr>
          <w:p>
            <w:pPr>
              <w:spacing w:line="400" w:lineRule="exact"/>
              <w:jc w:val="center"/>
              <w:rPr>
                <w:color w:val="auto"/>
                <w:sz w:val="28"/>
                <w:szCs w:val="28"/>
                <w:highlight w:val="none"/>
              </w:rPr>
            </w:pPr>
            <w:r>
              <w:rPr>
                <w:color w:val="auto"/>
                <w:spacing w:val="-20"/>
                <w:sz w:val="28"/>
                <w:szCs w:val="28"/>
                <w:highlight w:val="none"/>
              </w:rPr>
              <w:t>职务（称）</w:t>
            </w:r>
          </w:p>
        </w:tc>
        <w:tc>
          <w:tcPr>
            <w:tcW w:w="1925" w:type="dxa"/>
            <w:gridSpan w:val="3"/>
            <w:noWrap w:val="0"/>
            <w:vAlign w:val="center"/>
          </w:tcPr>
          <w:p>
            <w:pPr>
              <w:spacing w:line="400" w:lineRule="exact"/>
              <w:rPr>
                <w:color w:val="auto"/>
                <w:sz w:val="28"/>
                <w:szCs w:val="28"/>
                <w:highlight w:val="none"/>
              </w:rPr>
            </w:pPr>
          </w:p>
        </w:tc>
        <w:tc>
          <w:tcPr>
            <w:tcW w:w="710" w:type="dxa"/>
            <w:gridSpan w:val="3"/>
            <w:vMerge w:val="continue"/>
            <w:noWrap w:val="0"/>
            <w:vAlign w:val="center"/>
          </w:tcPr>
          <w:p>
            <w:pPr>
              <w:spacing w:line="400" w:lineRule="exact"/>
              <w:rPr>
                <w:color w:val="auto"/>
                <w:sz w:val="28"/>
                <w:szCs w:val="28"/>
                <w:highlight w:val="none"/>
              </w:rPr>
            </w:pPr>
          </w:p>
        </w:tc>
        <w:tc>
          <w:tcPr>
            <w:tcW w:w="1700" w:type="dxa"/>
            <w:gridSpan w:val="6"/>
            <w:noWrap w:val="0"/>
            <w:vAlign w:val="center"/>
          </w:tcPr>
          <w:p>
            <w:pPr>
              <w:spacing w:line="400" w:lineRule="exact"/>
              <w:jc w:val="center"/>
              <w:rPr>
                <w:color w:val="auto"/>
                <w:sz w:val="28"/>
                <w:szCs w:val="28"/>
                <w:highlight w:val="none"/>
              </w:rPr>
            </w:pPr>
            <w:r>
              <w:rPr>
                <w:color w:val="auto"/>
                <w:spacing w:val="-20"/>
                <w:sz w:val="28"/>
                <w:szCs w:val="28"/>
                <w:highlight w:val="none"/>
              </w:rPr>
              <w:t>职务（称）</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z w:val="28"/>
                <w:szCs w:val="28"/>
                <w:highlight w:val="none"/>
              </w:rPr>
            </w:pPr>
          </w:p>
        </w:tc>
        <w:tc>
          <w:tcPr>
            <w:tcW w:w="1110" w:type="dxa"/>
            <w:vMerge w:val="continue"/>
            <w:noWrap w:val="0"/>
            <w:vAlign w:val="center"/>
          </w:tcPr>
          <w:p>
            <w:pPr>
              <w:spacing w:line="400" w:lineRule="exact"/>
              <w:rPr>
                <w:color w:val="auto"/>
                <w:sz w:val="28"/>
                <w:szCs w:val="28"/>
                <w:highlight w:val="none"/>
              </w:rPr>
            </w:pPr>
          </w:p>
        </w:tc>
        <w:tc>
          <w:tcPr>
            <w:tcW w:w="1564" w:type="dxa"/>
            <w:gridSpan w:val="4"/>
            <w:noWrap w:val="0"/>
            <w:vAlign w:val="center"/>
          </w:tcPr>
          <w:p>
            <w:pPr>
              <w:spacing w:line="400" w:lineRule="exact"/>
              <w:jc w:val="center"/>
              <w:rPr>
                <w:color w:val="auto"/>
                <w:spacing w:val="-20"/>
                <w:sz w:val="28"/>
                <w:szCs w:val="28"/>
                <w:highlight w:val="none"/>
              </w:rPr>
            </w:pPr>
            <w:r>
              <w:rPr>
                <w:color w:val="auto"/>
                <w:spacing w:val="-20"/>
                <w:sz w:val="28"/>
                <w:szCs w:val="28"/>
                <w:highlight w:val="none"/>
              </w:rPr>
              <w:t>办公电话</w:t>
            </w:r>
          </w:p>
        </w:tc>
        <w:tc>
          <w:tcPr>
            <w:tcW w:w="1925" w:type="dxa"/>
            <w:gridSpan w:val="3"/>
            <w:noWrap w:val="0"/>
            <w:vAlign w:val="center"/>
          </w:tcPr>
          <w:p>
            <w:pPr>
              <w:spacing w:line="400" w:lineRule="exact"/>
              <w:rPr>
                <w:color w:val="auto"/>
                <w:spacing w:val="-20"/>
                <w:sz w:val="28"/>
                <w:szCs w:val="28"/>
                <w:highlight w:val="none"/>
              </w:rPr>
            </w:pPr>
          </w:p>
        </w:tc>
        <w:tc>
          <w:tcPr>
            <w:tcW w:w="710" w:type="dxa"/>
            <w:gridSpan w:val="3"/>
            <w:vMerge w:val="continue"/>
            <w:noWrap w:val="0"/>
            <w:vAlign w:val="center"/>
          </w:tcPr>
          <w:p>
            <w:pPr>
              <w:spacing w:line="400" w:lineRule="exact"/>
              <w:jc w:val="center"/>
              <w:rPr>
                <w:color w:val="auto"/>
                <w:spacing w:val="-20"/>
                <w:sz w:val="28"/>
                <w:szCs w:val="28"/>
                <w:highlight w:val="none"/>
              </w:rPr>
            </w:pPr>
          </w:p>
        </w:tc>
        <w:tc>
          <w:tcPr>
            <w:tcW w:w="1700" w:type="dxa"/>
            <w:gridSpan w:val="6"/>
            <w:noWrap w:val="0"/>
            <w:vAlign w:val="center"/>
          </w:tcPr>
          <w:p>
            <w:pPr>
              <w:spacing w:line="400" w:lineRule="exact"/>
              <w:jc w:val="center"/>
              <w:rPr>
                <w:color w:val="auto"/>
                <w:spacing w:val="-20"/>
                <w:sz w:val="28"/>
                <w:szCs w:val="28"/>
                <w:highlight w:val="none"/>
              </w:rPr>
            </w:pPr>
            <w:r>
              <w:rPr>
                <w:color w:val="auto"/>
                <w:spacing w:val="-20"/>
                <w:sz w:val="28"/>
                <w:szCs w:val="28"/>
                <w:highlight w:val="none"/>
              </w:rPr>
              <w:t>办公电话</w:t>
            </w:r>
          </w:p>
        </w:tc>
        <w:tc>
          <w:tcPr>
            <w:tcW w:w="2367" w:type="dxa"/>
            <w:gridSpan w:val="3"/>
            <w:noWrap w:val="0"/>
            <w:vAlign w:val="center"/>
          </w:tcPr>
          <w:p>
            <w:pPr>
              <w:spacing w:line="400" w:lineRule="exact"/>
              <w:rPr>
                <w:color w:val="auto"/>
                <w:spacing w:val="-2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z w:val="28"/>
                <w:szCs w:val="28"/>
                <w:highlight w:val="none"/>
              </w:rPr>
            </w:pPr>
          </w:p>
        </w:tc>
        <w:tc>
          <w:tcPr>
            <w:tcW w:w="1110" w:type="dxa"/>
            <w:vMerge w:val="continue"/>
            <w:noWrap w:val="0"/>
            <w:vAlign w:val="center"/>
          </w:tcPr>
          <w:p>
            <w:pPr>
              <w:spacing w:line="400" w:lineRule="exact"/>
              <w:rPr>
                <w:color w:val="auto"/>
                <w:spacing w:val="-20"/>
                <w:sz w:val="28"/>
                <w:szCs w:val="28"/>
                <w:highlight w:val="none"/>
              </w:rPr>
            </w:pPr>
          </w:p>
        </w:tc>
        <w:tc>
          <w:tcPr>
            <w:tcW w:w="1564" w:type="dxa"/>
            <w:gridSpan w:val="4"/>
            <w:noWrap w:val="0"/>
            <w:vAlign w:val="center"/>
          </w:tcPr>
          <w:p>
            <w:pPr>
              <w:spacing w:line="400" w:lineRule="exact"/>
              <w:jc w:val="center"/>
              <w:rPr>
                <w:color w:val="auto"/>
                <w:spacing w:val="-20"/>
                <w:sz w:val="28"/>
                <w:szCs w:val="28"/>
                <w:highlight w:val="none"/>
              </w:rPr>
            </w:pPr>
            <w:r>
              <w:rPr>
                <w:color w:val="auto"/>
                <w:spacing w:val="-20"/>
                <w:sz w:val="28"/>
                <w:szCs w:val="28"/>
                <w:highlight w:val="none"/>
              </w:rPr>
              <w:t>传真</w:t>
            </w:r>
          </w:p>
        </w:tc>
        <w:tc>
          <w:tcPr>
            <w:tcW w:w="1925" w:type="dxa"/>
            <w:gridSpan w:val="3"/>
            <w:noWrap w:val="0"/>
            <w:vAlign w:val="center"/>
          </w:tcPr>
          <w:p>
            <w:pPr>
              <w:spacing w:line="400" w:lineRule="exact"/>
              <w:rPr>
                <w:color w:val="auto"/>
                <w:spacing w:val="-20"/>
                <w:sz w:val="28"/>
                <w:szCs w:val="28"/>
                <w:highlight w:val="none"/>
              </w:rPr>
            </w:pPr>
          </w:p>
        </w:tc>
        <w:tc>
          <w:tcPr>
            <w:tcW w:w="710" w:type="dxa"/>
            <w:gridSpan w:val="3"/>
            <w:vMerge w:val="continue"/>
            <w:noWrap w:val="0"/>
            <w:vAlign w:val="center"/>
          </w:tcPr>
          <w:p>
            <w:pPr>
              <w:spacing w:line="400" w:lineRule="exact"/>
              <w:jc w:val="center"/>
              <w:rPr>
                <w:color w:val="auto"/>
                <w:spacing w:val="-20"/>
                <w:sz w:val="28"/>
                <w:szCs w:val="28"/>
                <w:highlight w:val="none"/>
              </w:rPr>
            </w:pPr>
          </w:p>
        </w:tc>
        <w:tc>
          <w:tcPr>
            <w:tcW w:w="1700" w:type="dxa"/>
            <w:gridSpan w:val="6"/>
            <w:noWrap w:val="0"/>
            <w:vAlign w:val="center"/>
          </w:tcPr>
          <w:p>
            <w:pPr>
              <w:spacing w:line="400" w:lineRule="exact"/>
              <w:jc w:val="center"/>
              <w:rPr>
                <w:color w:val="auto"/>
                <w:spacing w:val="-20"/>
                <w:sz w:val="28"/>
                <w:szCs w:val="28"/>
                <w:highlight w:val="none"/>
              </w:rPr>
            </w:pPr>
            <w:r>
              <w:rPr>
                <w:color w:val="auto"/>
                <w:spacing w:val="-20"/>
                <w:sz w:val="28"/>
                <w:szCs w:val="28"/>
                <w:highlight w:val="none"/>
              </w:rPr>
              <w:t>传真</w:t>
            </w:r>
          </w:p>
        </w:tc>
        <w:tc>
          <w:tcPr>
            <w:tcW w:w="2367" w:type="dxa"/>
            <w:gridSpan w:val="3"/>
            <w:noWrap w:val="0"/>
            <w:vAlign w:val="center"/>
          </w:tcPr>
          <w:p>
            <w:pPr>
              <w:spacing w:line="400" w:lineRule="exact"/>
              <w:rPr>
                <w:color w:val="auto"/>
                <w:spacing w:val="-2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spacing w:line="400" w:lineRule="exact"/>
              <w:jc w:val="center"/>
              <w:rPr>
                <w:color w:val="auto"/>
                <w:sz w:val="28"/>
                <w:szCs w:val="28"/>
                <w:highlight w:val="none"/>
              </w:rPr>
            </w:pPr>
          </w:p>
        </w:tc>
        <w:tc>
          <w:tcPr>
            <w:tcW w:w="1110" w:type="dxa"/>
            <w:vMerge w:val="continue"/>
            <w:noWrap w:val="0"/>
            <w:vAlign w:val="center"/>
          </w:tcPr>
          <w:p>
            <w:pPr>
              <w:spacing w:line="400" w:lineRule="exact"/>
              <w:rPr>
                <w:color w:val="auto"/>
                <w:spacing w:val="-20"/>
                <w:sz w:val="28"/>
                <w:szCs w:val="28"/>
                <w:highlight w:val="none"/>
              </w:rPr>
            </w:pPr>
          </w:p>
        </w:tc>
        <w:tc>
          <w:tcPr>
            <w:tcW w:w="1564" w:type="dxa"/>
            <w:gridSpan w:val="4"/>
            <w:noWrap w:val="0"/>
            <w:vAlign w:val="center"/>
          </w:tcPr>
          <w:p>
            <w:pPr>
              <w:spacing w:line="400" w:lineRule="exact"/>
              <w:jc w:val="center"/>
              <w:rPr>
                <w:rFonts w:hint="eastAsia" w:eastAsia="仿宋_GB2312"/>
                <w:color w:val="auto"/>
                <w:spacing w:val="-20"/>
                <w:sz w:val="28"/>
                <w:szCs w:val="28"/>
                <w:highlight w:val="none"/>
                <w:lang w:eastAsia="zh-CN"/>
              </w:rPr>
            </w:pPr>
            <w:r>
              <w:rPr>
                <w:color w:val="auto"/>
                <w:spacing w:val="-20"/>
                <w:sz w:val="28"/>
                <w:szCs w:val="28"/>
                <w:highlight w:val="none"/>
              </w:rPr>
              <w:t>手机</w:t>
            </w:r>
            <w:r>
              <w:rPr>
                <w:rFonts w:hint="eastAsia"/>
                <w:color w:val="auto"/>
                <w:spacing w:val="-20"/>
                <w:sz w:val="28"/>
                <w:szCs w:val="28"/>
                <w:highlight w:val="none"/>
                <w:lang w:eastAsia="zh-CN"/>
              </w:rPr>
              <w:t>（必填）</w:t>
            </w:r>
          </w:p>
        </w:tc>
        <w:tc>
          <w:tcPr>
            <w:tcW w:w="1925" w:type="dxa"/>
            <w:gridSpan w:val="3"/>
            <w:noWrap w:val="0"/>
            <w:vAlign w:val="center"/>
          </w:tcPr>
          <w:p>
            <w:pPr>
              <w:spacing w:line="400" w:lineRule="exact"/>
              <w:rPr>
                <w:color w:val="auto"/>
                <w:spacing w:val="-20"/>
                <w:sz w:val="28"/>
                <w:szCs w:val="28"/>
                <w:highlight w:val="none"/>
              </w:rPr>
            </w:pPr>
          </w:p>
        </w:tc>
        <w:tc>
          <w:tcPr>
            <w:tcW w:w="710" w:type="dxa"/>
            <w:gridSpan w:val="3"/>
            <w:vMerge w:val="continue"/>
            <w:noWrap w:val="0"/>
            <w:vAlign w:val="center"/>
          </w:tcPr>
          <w:p>
            <w:pPr>
              <w:spacing w:line="400" w:lineRule="exact"/>
              <w:jc w:val="center"/>
              <w:rPr>
                <w:color w:val="auto"/>
                <w:spacing w:val="-20"/>
                <w:sz w:val="28"/>
                <w:szCs w:val="28"/>
                <w:highlight w:val="none"/>
              </w:rPr>
            </w:pPr>
          </w:p>
        </w:tc>
        <w:tc>
          <w:tcPr>
            <w:tcW w:w="1700" w:type="dxa"/>
            <w:gridSpan w:val="6"/>
            <w:noWrap w:val="0"/>
            <w:vAlign w:val="center"/>
          </w:tcPr>
          <w:p>
            <w:pPr>
              <w:spacing w:line="400" w:lineRule="exact"/>
              <w:jc w:val="center"/>
              <w:rPr>
                <w:rFonts w:hint="eastAsia" w:eastAsia="仿宋_GB2312"/>
                <w:color w:val="auto"/>
                <w:spacing w:val="-20"/>
                <w:sz w:val="28"/>
                <w:szCs w:val="28"/>
                <w:highlight w:val="none"/>
                <w:lang w:eastAsia="zh-CN"/>
              </w:rPr>
            </w:pPr>
            <w:r>
              <w:rPr>
                <w:color w:val="auto"/>
                <w:spacing w:val="-20"/>
                <w:sz w:val="28"/>
                <w:szCs w:val="28"/>
                <w:highlight w:val="none"/>
              </w:rPr>
              <w:t>手机</w:t>
            </w:r>
            <w:r>
              <w:rPr>
                <w:rFonts w:hint="eastAsia"/>
                <w:color w:val="auto"/>
                <w:spacing w:val="-20"/>
                <w:sz w:val="28"/>
                <w:szCs w:val="28"/>
                <w:highlight w:val="none"/>
                <w:lang w:eastAsia="zh-CN"/>
              </w:rPr>
              <w:t>（必填）</w:t>
            </w:r>
          </w:p>
        </w:tc>
        <w:tc>
          <w:tcPr>
            <w:tcW w:w="2367" w:type="dxa"/>
            <w:gridSpan w:val="3"/>
            <w:noWrap w:val="0"/>
            <w:vAlign w:val="center"/>
          </w:tcPr>
          <w:p>
            <w:pPr>
              <w:spacing w:line="400" w:lineRule="exact"/>
              <w:rPr>
                <w:color w:val="auto"/>
                <w:spacing w:val="-2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vMerge w:val="continue"/>
            <w:noWrap w:val="0"/>
            <w:vAlign w:val="center"/>
          </w:tcPr>
          <w:p>
            <w:pPr>
              <w:widowControl/>
              <w:spacing w:line="400" w:lineRule="exact"/>
              <w:rPr>
                <w:color w:val="auto"/>
                <w:spacing w:val="-20"/>
                <w:sz w:val="28"/>
                <w:szCs w:val="28"/>
                <w:highlight w:val="none"/>
              </w:rPr>
            </w:pPr>
          </w:p>
        </w:tc>
        <w:tc>
          <w:tcPr>
            <w:tcW w:w="1564" w:type="dxa"/>
            <w:gridSpan w:val="4"/>
            <w:noWrap w:val="0"/>
            <w:vAlign w:val="center"/>
          </w:tcPr>
          <w:p>
            <w:pPr>
              <w:spacing w:line="400" w:lineRule="exact"/>
              <w:jc w:val="center"/>
              <w:rPr>
                <w:color w:val="auto"/>
                <w:spacing w:val="-20"/>
                <w:sz w:val="28"/>
                <w:szCs w:val="28"/>
                <w:highlight w:val="none"/>
              </w:rPr>
            </w:pPr>
            <w:r>
              <w:rPr>
                <w:color w:val="auto"/>
                <w:spacing w:val="-20"/>
                <w:sz w:val="28"/>
                <w:szCs w:val="28"/>
                <w:highlight w:val="none"/>
              </w:rPr>
              <w:t>电 邮</w:t>
            </w:r>
          </w:p>
        </w:tc>
        <w:tc>
          <w:tcPr>
            <w:tcW w:w="1925" w:type="dxa"/>
            <w:gridSpan w:val="3"/>
            <w:noWrap w:val="0"/>
            <w:vAlign w:val="center"/>
          </w:tcPr>
          <w:p>
            <w:pPr>
              <w:spacing w:line="400" w:lineRule="exact"/>
              <w:rPr>
                <w:color w:val="auto"/>
                <w:spacing w:val="-20"/>
                <w:sz w:val="28"/>
                <w:szCs w:val="28"/>
                <w:highlight w:val="none"/>
              </w:rPr>
            </w:pPr>
          </w:p>
        </w:tc>
        <w:tc>
          <w:tcPr>
            <w:tcW w:w="710" w:type="dxa"/>
            <w:gridSpan w:val="3"/>
            <w:vMerge w:val="continue"/>
            <w:noWrap w:val="0"/>
            <w:vAlign w:val="center"/>
          </w:tcPr>
          <w:p>
            <w:pPr>
              <w:spacing w:line="400" w:lineRule="exact"/>
              <w:jc w:val="center"/>
              <w:rPr>
                <w:color w:val="auto"/>
                <w:spacing w:val="-20"/>
                <w:sz w:val="28"/>
                <w:szCs w:val="28"/>
                <w:highlight w:val="none"/>
              </w:rPr>
            </w:pPr>
          </w:p>
        </w:tc>
        <w:tc>
          <w:tcPr>
            <w:tcW w:w="1700" w:type="dxa"/>
            <w:gridSpan w:val="6"/>
            <w:noWrap w:val="0"/>
            <w:vAlign w:val="center"/>
          </w:tcPr>
          <w:p>
            <w:pPr>
              <w:spacing w:line="400" w:lineRule="exact"/>
              <w:jc w:val="center"/>
              <w:rPr>
                <w:color w:val="auto"/>
                <w:spacing w:val="-20"/>
                <w:sz w:val="28"/>
                <w:szCs w:val="28"/>
                <w:highlight w:val="none"/>
              </w:rPr>
            </w:pPr>
            <w:r>
              <w:rPr>
                <w:color w:val="auto"/>
                <w:spacing w:val="-20"/>
                <w:sz w:val="28"/>
                <w:szCs w:val="28"/>
                <w:highlight w:val="none"/>
              </w:rPr>
              <w:t>电 邮</w:t>
            </w:r>
          </w:p>
        </w:tc>
        <w:tc>
          <w:tcPr>
            <w:tcW w:w="2367" w:type="dxa"/>
            <w:gridSpan w:val="3"/>
            <w:noWrap w:val="0"/>
            <w:vAlign w:val="center"/>
          </w:tcPr>
          <w:p>
            <w:pPr>
              <w:spacing w:line="400" w:lineRule="exact"/>
              <w:rPr>
                <w:color w:val="auto"/>
                <w:spacing w:val="-2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noWrap w:val="0"/>
            <w:vAlign w:val="center"/>
          </w:tcPr>
          <w:p>
            <w:pPr>
              <w:spacing w:line="400" w:lineRule="exact"/>
              <w:jc w:val="center"/>
              <w:rPr>
                <w:color w:val="auto"/>
                <w:sz w:val="28"/>
                <w:szCs w:val="28"/>
                <w:highlight w:val="none"/>
              </w:rPr>
            </w:pPr>
            <w:r>
              <w:rPr>
                <w:color w:val="auto"/>
                <w:sz w:val="28"/>
                <w:szCs w:val="28"/>
                <w:highlight w:val="none"/>
              </w:rPr>
              <w:t>邮编</w:t>
            </w:r>
          </w:p>
          <w:p>
            <w:pPr>
              <w:spacing w:line="400" w:lineRule="exact"/>
              <w:jc w:val="center"/>
              <w:rPr>
                <w:color w:val="auto"/>
                <w:sz w:val="28"/>
                <w:szCs w:val="28"/>
                <w:highlight w:val="none"/>
              </w:rPr>
            </w:pPr>
            <w:r>
              <w:rPr>
                <w:color w:val="auto"/>
                <w:sz w:val="28"/>
                <w:szCs w:val="28"/>
                <w:highlight w:val="none"/>
              </w:rPr>
              <w:t>及地址</w:t>
            </w:r>
          </w:p>
        </w:tc>
        <w:tc>
          <w:tcPr>
            <w:tcW w:w="8266" w:type="dxa"/>
            <w:gridSpan w:val="19"/>
            <w:noWrap w:val="0"/>
            <w:vAlign w:val="center"/>
          </w:tcPr>
          <w:p>
            <w:pPr>
              <w:spacing w:line="400" w:lineRule="exact"/>
              <w:rPr>
                <w:color w:val="auto"/>
                <w:sz w:val="28"/>
                <w:szCs w:val="28"/>
                <w:highlight w:val="none"/>
              </w:rPr>
            </w:pPr>
          </w:p>
          <w:p>
            <w:pPr>
              <w:spacing w:line="400" w:lineRule="exact"/>
              <w:rPr>
                <w:color w:val="auto"/>
                <w:sz w:val="28"/>
                <w:szCs w:val="28"/>
                <w:highlight w:val="none"/>
              </w:rPr>
            </w:pPr>
          </w:p>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restart"/>
            <w:noWrap w:val="0"/>
            <w:vAlign w:val="center"/>
          </w:tcPr>
          <w:p>
            <w:pPr>
              <w:widowControl/>
              <w:spacing w:line="400" w:lineRule="exact"/>
              <w:jc w:val="left"/>
              <w:rPr>
                <w:rFonts w:hint="eastAsia" w:eastAsia="仿宋_GB2312"/>
                <w:color w:val="auto"/>
                <w:sz w:val="28"/>
                <w:szCs w:val="28"/>
                <w:highlight w:val="none"/>
                <w:lang w:eastAsia="zh-CN"/>
              </w:rPr>
            </w:pPr>
            <w:r>
              <w:rPr>
                <w:rFonts w:hint="eastAsia"/>
                <w:color w:val="auto"/>
                <w:sz w:val="28"/>
                <w:szCs w:val="28"/>
                <w:highlight w:val="none"/>
                <w:lang w:eastAsia="zh-CN"/>
              </w:rPr>
              <w:t>项目联合申请单位</w:t>
            </w:r>
            <w:r>
              <w:rPr>
                <w:rFonts w:hint="eastAsia"/>
                <w:color w:val="auto"/>
                <w:sz w:val="28"/>
                <w:szCs w:val="28"/>
                <w:highlight w:val="none"/>
                <w:lang w:val="en-US" w:eastAsia="zh-CN"/>
              </w:rPr>
              <w:t xml:space="preserve"> 1</w:t>
            </w:r>
          </w:p>
        </w:tc>
        <w:tc>
          <w:tcPr>
            <w:tcW w:w="2331" w:type="dxa"/>
            <w:gridSpan w:val="4"/>
            <w:noWrap w:val="0"/>
            <w:vAlign w:val="center"/>
          </w:tcPr>
          <w:p>
            <w:pPr>
              <w:spacing w:line="400" w:lineRule="exact"/>
              <w:rPr>
                <w:rFonts w:hint="eastAsia" w:eastAsia="仿宋_GB2312"/>
                <w:color w:val="auto"/>
                <w:sz w:val="28"/>
                <w:szCs w:val="28"/>
                <w:highlight w:val="none"/>
                <w:lang w:eastAsia="zh-CN"/>
              </w:rPr>
            </w:pPr>
            <w:r>
              <w:rPr>
                <w:rFonts w:hint="eastAsia"/>
                <w:color w:val="auto"/>
                <w:sz w:val="28"/>
                <w:szCs w:val="28"/>
                <w:highlight w:val="none"/>
                <w:lang w:eastAsia="zh-CN"/>
              </w:rPr>
              <w:t>单位名称</w:t>
            </w:r>
          </w:p>
        </w:tc>
        <w:tc>
          <w:tcPr>
            <w:tcW w:w="7045" w:type="dxa"/>
            <w:gridSpan w:val="16"/>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2331" w:type="dxa"/>
            <w:gridSpan w:val="4"/>
            <w:noWrap w:val="0"/>
            <w:vAlign w:val="center"/>
          </w:tcPr>
          <w:p>
            <w:pPr>
              <w:spacing w:line="400" w:lineRule="exact"/>
              <w:rPr>
                <w:rFonts w:hint="eastAsia" w:eastAsia="仿宋_GB2312"/>
                <w:color w:val="auto"/>
                <w:sz w:val="28"/>
                <w:szCs w:val="28"/>
                <w:highlight w:val="none"/>
                <w:lang w:eastAsia="zh-CN"/>
              </w:rPr>
            </w:pPr>
            <w:r>
              <w:rPr>
                <w:rFonts w:hint="eastAsia"/>
                <w:color w:val="auto"/>
                <w:sz w:val="28"/>
                <w:szCs w:val="28"/>
                <w:highlight w:val="none"/>
                <w:lang w:eastAsia="zh-CN"/>
              </w:rPr>
              <w:t>成立时间</w:t>
            </w:r>
          </w:p>
        </w:tc>
        <w:tc>
          <w:tcPr>
            <w:tcW w:w="2411" w:type="dxa"/>
            <w:gridSpan w:val="6"/>
            <w:noWrap w:val="0"/>
            <w:vAlign w:val="center"/>
          </w:tcPr>
          <w:p>
            <w:pPr>
              <w:spacing w:line="400" w:lineRule="exact"/>
              <w:rPr>
                <w:color w:val="auto"/>
                <w:sz w:val="28"/>
                <w:szCs w:val="28"/>
                <w:highlight w:val="none"/>
              </w:rPr>
            </w:pPr>
          </w:p>
        </w:tc>
        <w:tc>
          <w:tcPr>
            <w:tcW w:w="2125" w:type="dxa"/>
            <w:gridSpan w:val="6"/>
            <w:noWrap w:val="0"/>
            <w:vAlign w:val="center"/>
          </w:tcPr>
          <w:p>
            <w:pPr>
              <w:spacing w:line="400" w:lineRule="exact"/>
              <w:rPr>
                <w:rFonts w:hint="eastAsia" w:eastAsia="仿宋_GB2312"/>
                <w:color w:val="auto"/>
                <w:sz w:val="28"/>
                <w:szCs w:val="28"/>
                <w:highlight w:val="none"/>
                <w:lang w:eastAsia="zh-CN"/>
              </w:rPr>
            </w:pPr>
            <w:r>
              <w:rPr>
                <w:rFonts w:hint="eastAsia"/>
                <w:color w:val="auto"/>
                <w:sz w:val="28"/>
                <w:szCs w:val="28"/>
                <w:highlight w:val="none"/>
                <w:lang w:eastAsia="zh-CN"/>
              </w:rPr>
              <w:t>单位注册地</w:t>
            </w:r>
          </w:p>
        </w:tc>
        <w:tc>
          <w:tcPr>
            <w:tcW w:w="2509" w:type="dxa"/>
            <w:gridSpan w:val="4"/>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2331" w:type="dxa"/>
            <w:gridSpan w:val="4"/>
            <w:noWrap w:val="0"/>
            <w:vAlign w:val="center"/>
          </w:tcPr>
          <w:p>
            <w:pPr>
              <w:spacing w:line="400" w:lineRule="exact"/>
              <w:rPr>
                <w:rFonts w:hint="eastAsia" w:eastAsia="仿宋_GB2312"/>
                <w:color w:val="auto"/>
                <w:sz w:val="28"/>
                <w:szCs w:val="28"/>
                <w:highlight w:val="none"/>
                <w:lang w:eastAsia="zh-CN"/>
              </w:rPr>
            </w:pPr>
            <w:r>
              <w:rPr>
                <w:rFonts w:hint="eastAsia"/>
                <w:color w:val="auto"/>
                <w:sz w:val="28"/>
                <w:szCs w:val="28"/>
                <w:highlight w:val="none"/>
                <w:lang w:eastAsia="zh-CN"/>
              </w:rPr>
              <w:t>注册登记部门</w:t>
            </w:r>
          </w:p>
        </w:tc>
        <w:tc>
          <w:tcPr>
            <w:tcW w:w="2411" w:type="dxa"/>
            <w:gridSpan w:val="6"/>
            <w:noWrap w:val="0"/>
            <w:vAlign w:val="center"/>
          </w:tcPr>
          <w:p>
            <w:pPr>
              <w:spacing w:line="400" w:lineRule="exact"/>
              <w:rPr>
                <w:color w:val="auto"/>
                <w:sz w:val="28"/>
                <w:szCs w:val="28"/>
                <w:highlight w:val="none"/>
              </w:rPr>
            </w:pPr>
          </w:p>
        </w:tc>
        <w:tc>
          <w:tcPr>
            <w:tcW w:w="2125" w:type="dxa"/>
            <w:gridSpan w:val="6"/>
            <w:noWrap w:val="0"/>
            <w:vAlign w:val="center"/>
          </w:tcPr>
          <w:p>
            <w:pPr>
              <w:spacing w:line="400" w:lineRule="exact"/>
              <w:rPr>
                <w:rFonts w:hint="eastAsia" w:eastAsia="仿宋_GB2312"/>
                <w:color w:val="auto"/>
                <w:sz w:val="28"/>
                <w:szCs w:val="28"/>
                <w:highlight w:val="none"/>
                <w:lang w:eastAsia="zh-CN"/>
              </w:rPr>
            </w:pPr>
            <w:r>
              <w:rPr>
                <w:rFonts w:hint="eastAsia"/>
                <w:color w:val="auto"/>
                <w:sz w:val="28"/>
                <w:szCs w:val="28"/>
                <w:highlight w:val="none"/>
                <w:lang w:eastAsia="zh-CN"/>
              </w:rPr>
              <w:t>注册登记类型</w:t>
            </w:r>
          </w:p>
        </w:tc>
        <w:tc>
          <w:tcPr>
            <w:tcW w:w="2509" w:type="dxa"/>
            <w:gridSpan w:val="4"/>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2022" w:type="dxa"/>
            <w:gridSpan w:val="3"/>
            <w:noWrap w:val="0"/>
            <w:vAlign w:val="center"/>
          </w:tcPr>
          <w:p>
            <w:pPr>
              <w:spacing w:line="400" w:lineRule="exact"/>
              <w:rPr>
                <w:rFonts w:hint="eastAsia" w:eastAsia="仿宋_GB2312"/>
                <w:color w:val="auto"/>
                <w:sz w:val="28"/>
                <w:szCs w:val="28"/>
                <w:highlight w:val="none"/>
                <w:lang w:eastAsia="zh-CN"/>
              </w:rPr>
            </w:pPr>
            <w:r>
              <w:rPr>
                <w:rFonts w:hint="eastAsia"/>
                <w:color w:val="auto"/>
                <w:sz w:val="28"/>
                <w:szCs w:val="28"/>
                <w:highlight w:val="none"/>
                <w:lang w:eastAsia="zh-CN"/>
              </w:rPr>
              <w:t>法定代表人</w:t>
            </w:r>
          </w:p>
        </w:tc>
        <w:tc>
          <w:tcPr>
            <w:tcW w:w="1560" w:type="dxa"/>
            <w:gridSpan w:val="4"/>
            <w:noWrap w:val="0"/>
            <w:vAlign w:val="center"/>
          </w:tcPr>
          <w:p>
            <w:pPr>
              <w:spacing w:line="400" w:lineRule="exact"/>
              <w:rPr>
                <w:color w:val="auto"/>
                <w:sz w:val="28"/>
                <w:szCs w:val="28"/>
                <w:highlight w:val="none"/>
              </w:rPr>
            </w:pPr>
          </w:p>
        </w:tc>
        <w:tc>
          <w:tcPr>
            <w:tcW w:w="1158" w:type="dxa"/>
            <w:gridSpan w:val="2"/>
            <w:noWrap w:val="0"/>
            <w:vAlign w:val="center"/>
          </w:tcPr>
          <w:p>
            <w:pPr>
              <w:spacing w:line="400" w:lineRule="exact"/>
              <w:rPr>
                <w:rFonts w:hint="eastAsia" w:eastAsia="仿宋_GB2312"/>
                <w:color w:val="auto"/>
                <w:sz w:val="28"/>
                <w:szCs w:val="28"/>
                <w:highlight w:val="none"/>
                <w:lang w:eastAsia="zh-CN"/>
              </w:rPr>
            </w:pPr>
            <w:r>
              <w:rPr>
                <w:rFonts w:hint="eastAsia"/>
                <w:color w:val="auto"/>
                <w:sz w:val="28"/>
                <w:szCs w:val="28"/>
                <w:highlight w:val="none"/>
                <w:lang w:eastAsia="zh-CN"/>
              </w:rPr>
              <w:t>电话</w:t>
            </w:r>
          </w:p>
        </w:tc>
        <w:tc>
          <w:tcPr>
            <w:tcW w:w="1602" w:type="dxa"/>
            <w:gridSpan w:val="5"/>
            <w:noWrap w:val="0"/>
            <w:vAlign w:val="center"/>
          </w:tcPr>
          <w:p>
            <w:pPr>
              <w:spacing w:line="400" w:lineRule="exact"/>
              <w:rPr>
                <w:color w:val="auto"/>
                <w:sz w:val="28"/>
                <w:szCs w:val="28"/>
                <w:highlight w:val="none"/>
              </w:rPr>
            </w:pPr>
          </w:p>
        </w:tc>
        <w:tc>
          <w:tcPr>
            <w:tcW w:w="1050" w:type="dxa"/>
            <w:gridSpan w:val="5"/>
            <w:noWrap w:val="0"/>
            <w:vAlign w:val="center"/>
          </w:tcPr>
          <w:p>
            <w:pPr>
              <w:spacing w:line="400" w:lineRule="exact"/>
              <w:rPr>
                <w:rFonts w:hint="eastAsia" w:eastAsia="仿宋_GB2312"/>
                <w:color w:val="auto"/>
                <w:sz w:val="28"/>
                <w:szCs w:val="28"/>
                <w:highlight w:val="none"/>
                <w:lang w:eastAsia="zh-CN"/>
              </w:rPr>
            </w:pPr>
            <w:r>
              <w:rPr>
                <w:rFonts w:hint="eastAsia"/>
                <w:color w:val="auto"/>
                <w:sz w:val="28"/>
                <w:szCs w:val="28"/>
                <w:highlight w:val="none"/>
                <w:lang w:eastAsia="zh-CN"/>
              </w:rPr>
              <w:t>手机</w:t>
            </w:r>
          </w:p>
        </w:tc>
        <w:tc>
          <w:tcPr>
            <w:tcW w:w="1984" w:type="dxa"/>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vMerge w:val="restart"/>
            <w:noWrap w:val="0"/>
            <w:vAlign w:val="center"/>
          </w:tcPr>
          <w:p>
            <w:pPr>
              <w:spacing w:line="400" w:lineRule="exact"/>
              <w:jc w:val="center"/>
              <w:rPr>
                <w:color w:val="auto"/>
                <w:spacing w:val="-20"/>
                <w:sz w:val="28"/>
                <w:szCs w:val="28"/>
                <w:highlight w:val="none"/>
              </w:rPr>
            </w:pPr>
            <w:r>
              <w:rPr>
                <w:color w:val="auto"/>
                <w:spacing w:val="-20"/>
                <w:sz w:val="28"/>
                <w:szCs w:val="28"/>
                <w:highlight w:val="none"/>
              </w:rPr>
              <w:t>项</w:t>
            </w:r>
          </w:p>
          <w:p>
            <w:pPr>
              <w:spacing w:line="400" w:lineRule="exact"/>
              <w:jc w:val="center"/>
              <w:rPr>
                <w:color w:val="auto"/>
                <w:spacing w:val="-20"/>
                <w:sz w:val="28"/>
                <w:szCs w:val="28"/>
                <w:highlight w:val="none"/>
              </w:rPr>
            </w:pPr>
            <w:r>
              <w:rPr>
                <w:color w:val="auto"/>
                <w:spacing w:val="-20"/>
                <w:sz w:val="28"/>
                <w:szCs w:val="28"/>
                <w:highlight w:val="none"/>
              </w:rPr>
              <w:t>目</w:t>
            </w:r>
          </w:p>
          <w:p>
            <w:pPr>
              <w:spacing w:line="400" w:lineRule="exact"/>
              <w:jc w:val="center"/>
              <w:rPr>
                <w:color w:val="auto"/>
                <w:spacing w:val="-20"/>
                <w:sz w:val="28"/>
                <w:szCs w:val="28"/>
                <w:highlight w:val="none"/>
              </w:rPr>
            </w:pPr>
            <w:r>
              <w:rPr>
                <w:color w:val="auto"/>
                <w:spacing w:val="-20"/>
                <w:sz w:val="28"/>
                <w:szCs w:val="28"/>
                <w:highlight w:val="none"/>
              </w:rPr>
              <w:t>负</w:t>
            </w:r>
          </w:p>
          <w:p>
            <w:pPr>
              <w:spacing w:line="400" w:lineRule="exact"/>
              <w:jc w:val="center"/>
              <w:rPr>
                <w:color w:val="auto"/>
                <w:spacing w:val="-20"/>
                <w:sz w:val="28"/>
                <w:szCs w:val="28"/>
                <w:highlight w:val="none"/>
              </w:rPr>
            </w:pPr>
            <w:r>
              <w:rPr>
                <w:color w:val="auto"/>
                <w:spacing w:val="-20"/>
                <w:sz w:val="28"/>
                <w:szCs w:val="28"/>
                <w:highlight w:val="none"/>
              </w:rPr>
              <w:t>责</w:t>
            </w:r>
          </w:p>
          <w:p>
            <w:pPr>
              <w:spacing w:line="400" w:lineRule="exact"/>
              <w:jc w:val="center"/>
              <w:rPr>
                <w:color w:val="auto"/>
                <w:sz w:val="28"/>
                <w:szCs w:val="28"/>
                <w:highlight w:val="none"/>
              </w:rPr>
            </w:pPr>
            <w:r>
              <w:rPr>
                <w:color w:val="auto"/>
                <w:spacing w:val="-20"/>
                <w:sz w:val="28"/>
                <w:szCs w:val="28"/>
                <w:highlight w:val="none"/>
              </w:rPr>
              <w:t>人</w:t>
            </w:r>
          </w:p>
        </w:tc>
        <w:tc>
          <w:tcPr>
            <w:tcW w:w="1564" w:type="dxa"/>
            <w:gridSpan w:val="4"/>
            <w:noWrap w:val="0"/>
            <w:vAlign w:val="center"/>
          </w:tcPr>
          <w:p>
            <w:pPr>
              <w:spacing w:line="400" w:lineRule="exact"/>
              <w:jc w:val="center"/>
              <w:rPr>
                <w:color w:val="auto"/>
                <w:sz w:val="28"/>
                <w:szCs w:val="28"/>
                <w:highlight w:val="none"/>
              </w:rPr>
            </w:pPr>
            <w:r>
              <w:rPr>
                <w:color w:val="auto"/>
                <w:sz w:val="28"/>
                <w:szCs w:val="28"/>
                <w:highlight w:val="none"/>
              </w:rPr>
              <w:t>姓 名</w:t>
            </w:r>
          </w:p>
        </w:tc>
        <w:tc>
          <w:tcPr>
            <w:tcW w:w="2066" w:type="dxa"/>
            <w:gridSpan w:val="4"/>
            <w:noWrap w:val="0"/>
            <w:vAlign w:val="center"/>
          </w:tcPr>
          <w:p>
            <w:pPr>
              <w:spacing w:line="400" w:lineRule="exact"/>
              <w:rPr>
                <w:color w:val="auto"/>
                <w:sz w:val="28"/>
                <w:szCs w:val="28"/>
                <w:highlight w:val="none"/>
              </w:rPr>
            </w:pPr>
          </w:p>
        </w:tc>
        <w:tc>
          <w:tcPr>
            <w:tcW w:w="702" w:type="dxa"/>
            <w:gridSpan w:val="3"/>
            <w:vMerge w:val="restart"/>
            <w:noWrap w:val="0"/>
            <w:vAlign w:val="center"/>
          </w:tcPr>
          <w:p>
            <w:pPr>
              <w:spacing w:line="400" w:lineRule="exact"/>
              <w:jc w:val="center"/>
              <w:rPr>
                <w:color w:val="auto"/>
                <w:spacing w:val="-20"/>
                <w:sz w:val="28"/>
                <w:szCs w:val="28"/>
                <w:highlight w:val="none"/>
              </w:rPr>
            </w:pPr>
            <w:r>
              <w:rPr>
                <w:color w:val="auto"/>
                <w:spacing w:val="-20"/>
                <w:sz w:val="28"/>
                <w:szCs w:val="28"/>
                <w:highlight w:val="none"/>
              </w:rPr>
              <w:t>项</w:t>
            </w:r>
          </w:p>
          <w:p>
            <w:pPr>
              <w:spacing w:line="400" w:lineRule="exact"/>
              <w:jc w:val="center"/>
              <w:rPr>
                <w:color w:val="auto"/>
                <w:spacing w:val="-20"/>
                <w:sz w:val="28"/>
                <w:szCs w:val="28"/>
                <w:highlight w:val="none"/>
              </w:rPr>
            </w:pPr>
            <w:r>
              <w:rPr>
                <w:color w:val="auto"/>
                <w:spacing w:val="-20"/>
                <w:sz w:val="28"/>
                <w:szCs w:val="28"/>
                <w:highlight w:val="none"/>
              </w:rPr>
              <w:t>目</w:t>
            </w:r>
          </w:p>
          <w:p>
            <w:pPr>
              <w:spacing w:line="400" w:lineRule="exact"/>
              <w:jc w:val="center"/>
              <w:rPr>
                <w:color w:val="auto"/>
                <w:spacing w:val="-20"/>
                <w:sz w:val="28"/>
                <w:szCs w:val="28"/>
                <w:highlight w:val="none"/>
              </w:rPr>
            </w:pPr>
            <w:r>
              <w:rPr>
                <w:color w:val="auto"/>
                <w:spacing w:val="-20"/>
                <w:sz w:val="28"/>
                <w:szCs w:val="28"/>
                <w:highlight w:val="none"/>
              </w:rPr>
              <w:t>联</w:t>
            </w:r>
          </w:p>
          <w:p>
            <w:pPr>
              <w:spacing w:line="400" w:lineRule="exact"/>
              <w:jc w:val="center"/>
              <w:rPr>
                <w:color w:val="auto"/>
                <w:spacing w:val="-20"/>
                <w:sz w:val="28"/>
                <w:szCs w:val="28"/>
                <w:highlight w:val="none"/>
              </w:rPr>
            </w:pPr>
            <w:r>
              <w:rPr>
                <w:color w:val="auto"/>
                <w:spacing w:val="-20"/>
                <w:sz w:val="28"/>
                <w:szCs w:val="28"/>
                <w:highlight w:val="none"/>
              </w:rPr>
              <w:t>系</w:t>
            </w:r>
          </w:p>
          <w:p>
            <w:pPr>
              <w:spacing w:line="400" w:lineRule="exact"/>
              <w:ind w:firstLine="240" w:firstLineChars="100"/>
              <w:rPr>
                <w:color w:val="auto"/>
                <w:sz w:val="28"/>
                <w:szCs w:val="28"/>
                <w:highlight w:val="none"/>
              </w:rPr>
            </w:pPr>
            <w:r>
              <w:rPr>
                <w:color w:val="auto"/>
                <w:spacing w:val="-20"/>
                <w:sz w:val="28"/>
                <w:szCs w:val="28"/>
                <w:highlight w:val="none"/>
              </w:rPr>
              <w:t>人</w:t>
            </w:r>
          </w:p>
        </w:tc>
        <w:tc>
          <w:tcPr>
            <w:tcW w:w="1567" w:type="dxa"/>
            <w:gridSpan w:val="5"/>
            <w:noWrap w:val="0"/>
            <w:vAlign w:val="center"/>
          </w:tcPr>
          <w:p>
            <w:pPr>
              <w:spacing w:line="400" w:lineRule="exact"/>
              <w:jc w:val="center"/>
              <w:rPr>
                <w:color w:val="auto"/>
                <w:sz w:val="28"/>
                <w:szCs w:val="28"/>
                <w:highlight w:val="none"/>
              </w:rPr>
            </w:pPr>
            <w:r>
              <w:rPr>
                <w:color w:val="auto"/>
                <w:sz w:val="28"/>
                <w:szCs w:val="28"/>
                <w:highlight w:val="none"/>
              </w:rPr>
              <w:t>姓 名</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vMerge w:val="continue"/>
            <w:noWrap w:val="0"/>
            <w:vAlign w:val="center"/>
          </w:tcPr>
          <w:p>
            <w:pPr>
              <w:spacing w:line="400" w:lineRule="exact"/>
              <w:rPr>
                <w:color w:val="auto"/>
                <w:sz w:val="28"/>
                <w:szCs w:val="28"/>
                <w:highlight w:val="none"/>
              </w:rPr>
            </w:pPr>
          </w:p>
        </w:tc>
        <w:tc>
          <w:tcPr>
            <w:tcW w:w="1564" w:type="dxa"/>
            <w:gridSpan w:val="4"/>
            <w:noWrap w:val="0"/>
            <w:vAlign w:val="center"/>
          </w:tcPr>
          <w:p>
            <w:pPr>
              <w:spacing w:line="400" w:lineRule="exact"/>
              <w:jc w:val="center"/>
              <w:rPr>
                <w:color w:val="auto"/>
                <w:sz w:val="28"/>
                <w:szCs w:val="28"/>
                <w:highlight w:val="none"/>
              </w:rPr>
            </w:pPr>
            <w:r>
              <w:rPr>
                <w:color w:val="auto"/>
                <w:sz w:val="28"/>
                <w:szCs w:val="28"/>
                <w:highlight w:val="none"/>
              </w:rPr>
              <w:t>部门</w:t>
            </w:r>
          </w:p>
        </w:tc>
        <w:tc>
          <w:tcPr>
            <w:tcW w:w="2066" w:type="dxa"/>
            <w:gridSpan w:val="4"/>
            <w:noWrap w:val="0"/>
            <w:vAlign w:val="center"/>
          </w:tcPr>
          <w:p>
            <w:pPr>
              <w:spacing w:line="400" w:lineRule="exact"/>
              <w:rPr>
                <w:color w:val="auto"/>
                <w:sz w:val="28"/>
                <w:szCs w:val="28"/>
                <w:highlight w:val="none"/>
              </w:rPr>
            </w:pPr>
          </w:p>
        </w:tc>
        <w:tc>
          <w:tcPr>
            <w:tcW w:w="702" w:type="dxa"/>
            <w:gridSpan w:val="3"/>
            <w:vMerge w:val="continue"/>
            <w:noWrap w:val="0"/>
            <w:vAlign w:val="center"/>
          </w:tcPr>
          <w:p>
            <w:pPr>
              <w:spacing w:line="400" w:lineRule="exact"/>
              <w:rPr>
                <w:color w:val="auto"/>
                <w:sz w:val="28"/>
                <w:szCs w:val="28"/>
                <w:highlight w:val="none"/>
              </w:rPr>
            </w:pPr>
          </w:p>
        </w:tc>
        <w:tc>
          <w:tcPr>
            <w:tcW w:w="1567" w:type="dxa"/>
            <w:gridSpan w:val="5"/>
            <w:noWrap w:val="0"/>
            <w:vAlign w:val="center"/>
          </w:tcPr>
          <w:p>
            <w:pPr>
              <w:spacing w:line="400" w:lineRule="exact"/>
              <w:jc w:val="center"/>
              <w:rPr>
                <w:color w:val="auto"/>
                <w:sz w:val="28"/>
                <w:szCs w:val="28"/>
                <w:highlight w:val="none"/>
              </w:rPr>
            </w:pPr>
            <w:r>
              <w:rPr>
                <w:color w:val="auto"/>
                <w:sz w:val="28"/>
                <w:szCs w:val="28"/>
                <w:highlight w:val="none"/>
              </w:rPr>
              <w:t>部门</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vMerge w:val="continue"/>
            <w:noWrap w:val="0"/>
            <w:vAlign w:val="center"/>
          </w:tcPr>
          <w:p>
            <w:pPr>
              <w:spacing w:line="400" w:lineRule="exact"/>
              <w:rPr>
                <w:color w:val="auto"/>
                <w:sz w:val="28"/>
                <w:szCs w:val="28"/>
                <w:highlight w:val="none"/>
              </w:rPr>
            </w:pPr>
          </w:p>
        </w:tc>
        <w:tc>
          <w:tcPr>
            <w:tcW w:w="1564" w:type="dxa"/>
            <w:gridSpan w:val="4"/>
            <w:noWrap w:val="0"/>
            <w:vAlign w:val="center"/>
          </w:tcPr>
          <w:p>
            <w:pPr>
              <w:spacing w:line="400" w:lineRule="exact"/>
              <w:jc w:val="center"/>
              <w:rPr>
                <w:color w:val="auto"/>
                <w:sz w:val="28"/>
                <w:szCs w:val="28"/>
                <w:highlight w:val="none"/>
              </w:rPr>
            </w:pPr>
            <w:r>
              <w:rPr>
                <w:color w:val="auto"/>
                <w:spacing w:val="-20"/>
                <w:sz w:val="28"/>
                <w:szCs w:val="28"/>
                <w:highlight w:val="none"/>
              </w:rPr>
              <w:t>职务（称）</w:t>
            </w:r>
          </w:p>
        </w:tc>
        <w:tc>
          <w:tcPr>
            <w:tcW w:w="2066" w:type="dxa"/>
            <w:gridSpan w:val="4"/>
            <w:noWrap w:val="0"/>
            <w:vAlign w:val="center"/>
          </w:tcPr>
          <w:p>
            <w:pPr>
              <w:spacing w:line="400" w:lineRule="exact"/>
              <w:rPr>
                <w:color w:val="auto"/>
                <w:sz w:val="28"/>
                <w:szCs w:val="28"/>
                <w:highlight w:val="none"/>
              </w:rPr>
            </w:pPr>
          </w:p>
        </w:tc>
        <w:tc>
          <w:tcPr>
            <w:tcW w:w="702" w:type="dxa"/>
            <w:gridSpan w:val="3"/>
            <w:vMerge w:val="continue"/>
            <w:noWrap w:val="0"/>
            <w:vAlign w:val="center"/>
          </w:tcPr>
          <w:p>
            <w:pPr>
              <w:spacing w:line="400" w:lineRule="exact"/>
              <w:rPr>
                <w:color w:val="auto"/>
                <w:sz w:val="28"/>
                <w:szCs w:val="28"/>
                <w:highlight w:val="none"/>
              </w:rPr>
            </w:pPr>
          </w:p>
        </w:tc>
        <w:tc>
          <w:tcPr>
            <w:tcW w:w="1567" w:type="dxa"/>
            <w:gridSpan w:val="5"/>
            <w:noWrap w:val="0"/>
            <w:vAlign w:val="center"/>
          </w:tcPr>
          <w:p>
            <w:pPr>
              <w:spacing w:line="400" w:lineRule="exact"/>
              <w:jc w:val="center"/>
              <w:rPr>
                <w:color w:val="auto"/>
                <w:sz w:val="28"/>
                <w:szCs w:val="28"/>
                <w:highlight w:val="none"/>
              </w:rPr>
            </w:pPr>
            <w:r>
              <w:rPr>
                <w:color w:val="auto"/>
                <w:spacing w:val="-20"/>
                <w:sz w:val="28"/>
                <w:szCs w:val="28"/>
                <w:highlight w:val="none"/>
              </w:rPr>
              <w:t>职务（称）</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vMerge w:val="continue"/>
            <w:noWrap w:val="0"/>
            <w:vAlign w:val="center"/>
          </w:tcPr>
          <w:p>
            <w:pPr>
              <w:spacing w:line="400" w:lineRule="exact"/>
              <w:rPr>
                <w:color w:val="auto"/>
                <w:sz w:val="28"/>
                <w:szCs w:val="28"/>
                <w:highlight w:val="none"/>
              </w:rPr>
            </w:pPr>
          </w:p>
        </w:tc>
        <w:tc>
          <w:tcPr>
            <w:tcW w:w="1564" w:type="dxa"/>
            <w:gridSpan w:val="4"/>
            <w:noWrap w:val="0"/>
            <w:vAlign w:val="center"/>
          </w:tcPr>
          <w:p>
            <w:pPr>
              <w:spacing w:line="400" w:lineRule="exact"/>
              <w:jc w:val="center"/>
              <w:rPr>
                <w:color w:val="auto"/>
                <w:sz w:val="28"/>
                <w:szCs w:val="28"/>
                <w:highlight w:val="none"/>
              </w:rPr>
            </w:pPr>
            <w:r>
              <w:rPr>
                <w:color w:val="auto"/>
                <w:spacing w:val="-20"/>
                <w:sz w:val="28"/>
                <w:szCs w:val="28"/>
                <w:highlight w:val="none"/>
              </w:rPr>
              <w:t>办公电话</w:t>
            </w:r>
          </w:p>
        </w:tc>
        <w:tc>
          <w:tcPr>
            <w:tcW w:w="2066" w:type="dxa"/>
            <w:gridSpan w:val="4"/>
            <w:noWrap w:val="0"/>
            <w:vAlign w:val="center"/>
          </w:tcPr>
          <w:p>
            <w:pPr>
              <w:spacing w:line="400" w:lineRule="exact"/>
              <w:rPr>
                <w:color w:val="auto"/>
                <w:sz w:val="28"/>
                <w:szCs w:val="28"/>
                <w:highlight w:val="none"/>
              </w:rPr>
            </w:pPr>
          </w:p>
        </w:tc>
        <w:tc>
          <w:tcPr>
            <w:tcW w:w="702" w:type="dxa"/>
            <w:gridSpan w:val="3"/>
            <w:vMerge w:val="continue"/>
            <w:noWrap w:val="0"/>
            <w:vAlign w:val="center"/>
          </w:tcPr>
          <w:p>
            <w:pPr>
              <w:spacing w:line="400" w:lineRule="exact"/>
              <w:rPr>
                <w:color w:val="auto"/>
                <w:sz w:val="28"/>
                <w:szCs w:val="28"/>
                <w:highlight w:val="none"/>
              </w:rPr>
            </w:pPr>
          </w:p>
        </w:tc>
        <w:tc>
          <w:tcPr>
            <w:tcW w:w="1567" w:type="dxa"/>
            <w:gridSpan w:val="5"/>
            <w:noWrap w:val="0"/>
            <w:vAlign w:val="center"/>
          </w:tcPr>
          <w:p>
            <w:pPr>
              <w:spacing w:line="400" w:lineRule="exact"/>
              <w:jc w:val="center"/>
              <w:rPr>
                <w:color w:val="auto"/>
                <w:sz w:val="28"/>
                <w:szCs w:val="28"/>
                <w:highlight w:val="none"/>
              </w:rPr>
            </w:pPr>
            <w:r>
              <w:rPr>
                <w:color w:val="auto"/>
                <w:spacing w:val="-20"/>
                <w:sz w:val="28"/>
                <w:szCs w:val="28"/>
                <w:highlight w:val="none"/>
              </w:rPr>
              <w:t>办公电话</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vMerge w:val="continue"/>
            <w:noWrap w:val="0"/>
            <w:vAlign w:val="center"/>
          </w:tcPr>
          <w:p>
            <w:pPr>
              <w:spacing w:line="400" w:lineRule="exact"/>
              <w:rPr>
                <w:color w:val="auto"/>
                <w:sz w:val="28"/>
                <w:szCs w:val="28"/>
                <w:highlight w:val="none"/>
              </w:rPr>
            </w:pPr>
          </w:p>
        </w:tc>
        <w:tc>
          <w:tcPr>
            <w:tcW w:w="1564" w:type="dxa"/>
            <w:gridSpan w:val="4"/>
            <w:noWrap w:val="0"/>
            <w:vAlign w:val="center"/>
          </w:tcPr>
          <w:p>
            <w:pPr>
              <w:spacing w:line="400" w:lineRule="exact"/>
              <w:jc w:val="center"/>
              <w:rPr>
                <w:color w:val="auto"/>
                <w:sz w:val="28"/>
                <w:szCs w:val="28"/>
                <w:highlight w:val="none"/>
              </w:rPr>
            </w:pPr>
            <w:r>
              <w:rPr>
                <w:color w:val="auto"/>
                <w:spacing w:val="-20"/>
                <w:sz w:val="28"/>
                <w:szCs w:val="28"/>
                <w:highlight w:val="none"/>
              </w:rPr>
              <w:t>传真</w:t>
            </w:r>
          </w:p>
        </w:tc>
        <w:tc>
          <w:tcPr>
            <w:tcW w:w="2066" w:type="dxa"/>
            <w:gridSpan w:val="4"/>
            <w:noWrap w:val="0"/>
            <w:vAlign w:val="center"/>
          </w:tcPr>
          <w:p>
            <w:pPr>
              <w:spacing w:line="400" w:lineRule="exact"/>
              <w:rPr>
                <w:color w:val="auto"/>
                <w:sz w:val="28"/>
                <w:szCs w:val="28"/>
                <w:highlight w:val="none"/>
              </w:rPr>
            </w:pPr>
          </w:p>
        </w:tc>
        <w:tc>
          <w:tcPr>
            <w:tcW w:w="702" w:type="dxa"/>
            <w:gridSpan w:val="3"/>
            <w:vMerge w:val="continue"/>
            <w:noWrap w:val="0"/>
            <w:vAlign w:val="center"/>
          </w:tcPr>
          <w:p>
            <w:pPr>
              <w:spacing w:line="400" w:lineRule="exact"/>
              <w:rPr>
                <w:color w:val="auto"/>
                <w:sz w:val="28"/>
                <w:szCs w:val="28"/>
                <w:highlight w:val="none"/>
              </w:rPr>
            </w:pPr>
          </w:p>
        </w:tc>
        <w:tc>
          <w:tcPr>
            <w:tcW w:w="1567" w:type="dxa"/>
            <w:gridSpan w:val="5"/>
            <w:noWrap w:val="0"/>
            <w:vAlign w:val="center"/>
          </w:tcPr>
          <w:p>
            <w:pPr>
              <w:spacing w:line="400" w:lineRule="exact"/>
              <w:jc w:val="center"/>
              <w:rPr>
                <w:color w:val="auto"/>
                <w:sz w:val="28"/>
                <w:szCs w:val="28"/>
                <w:highlight w:val="none"/>
              </w:rPr>
            </w:pPr>
            <w:r>
              <w:rPr>
                <w:color w:val="auto"/>
                <w:spacing w:val="-20"/>
                <w:sz w:val="28"/>
                <w:szCs w:val="28"/>
                <w:highlight w:val="none"/>
              </w:rPr>
              <w:t>传真</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vMerge w:val="continue"/>
            <w:noWrap w:val="0"/>
            <w:vAlign w:val="center"/>
          </w:tcPr>
          <w:p>
            <w:pPr>
              <w:spacing w:line="400" w:lineRule="exact"/>
              <w:rPr>
                <w:color w:val="auto"/>
                <w:sz w:val="28"/>
                <w:szCs w:val="28"/>
                <w:highlight w:val="none"/>
              </w:rPr>
            </w:pPr>
          </w:p>
        </w:tc>
        <w:tc>
          <w:tcPr>
            <w:tcW w:w="1564" w:type="dxa"/>
            <w:gridSpan w:val="4"/>
            <w:noWrap w:val="0"/>
            <w:vAlign w:val="center"/>
          </w:tcPr>
          <w:p>
            <w:pPr>
              <w:spacing w:line="400" w:lineRule="exact"/>
              <w:jc w:val="center"/>
              <w:rPr>
                <w:color w:val="auto"/>
                <w:sz w:val="28"/>
                <w:szCs w:val="28"/>
                <w:highlight w:val="none"/>
              </w:rPr>
            </w:pPr>
            <w:r>
              <w:rPr>
                <w:color w:val="auto"/>
                <w:spacing w:val="-20"/>
                <w:sz w:val="28"/>
                <w:szCs w:val="28"/>
                <w:highlight w:val="none"/>
              </w:rPr>
              <w:t>手机</w:t>
            </w:r>
            <w:r>
              <w:rPr>
                <w:rFonts w:hint="eastAsia"/>
                <w:color w:val="auto"/>
                <w:spacing w:val="-20"/>
                <w:sz w:val="28"/>
                <w:szCs w:val="28"/>
                <w:highlight w:val="none"/>
                <w:lang w:eastAsia="zh-CN"/>
              </w:rPr>
              <w:t>（必填）</w:t>
            </w:r>
          </w:p>
        </w:tc>
        <w:tc>
          <w:tcPr>
            <w:tcW w:w="2066" w:type="dxa"/>
            <w:gridSpan w:val="4"/>
            <w:noWrap w:val="0"/>
            <w:vAlign w:val="center"/>
          </w:tcPr>
          <w:p>
            <w:pPr>
              <w:spacing w:line="400" w:lineRule="exact"/>
              <w:rPr>
                <w:color w:val="auto"/>
                <w:sz w:val="28"/>
                <w:szCs w:val="28"/>
                <w:highlight w:val="none"/>
              </w:rPr>
            </w:pPr>
          </w:p>
        </w:tc>
        <w:tc>
          <w:tcPr>
            <w:tcW w:w="702" w:type="dxa"/>
            <w:gridSpan w:val="3"/>
            <w:vMerge w:val="continue"/>
            <w:noWrap w:val="0"/>
            <w:vAlign w:val="center"/>
          </w:tcPr>
          <w:p>
            <w:pPr>
              <w:spacing w:line="400" w:lineRule="exact"/>
              <w:rPr>
                <w:color w:val="auto"/>
                <w:sz w:val="28"/>
                <w:szCs w:val="28"/>
                <w:highlight w:val="none"/>
              </w:rPr>
            </w:pPr>
          </w:p>
        </w:tc>
        <w:tc>
          <w:tcPr>
            <w:tcW w:w="1567" w:type="dxa"/>
            <w:gridSpan w:val="5"/>
            <w:noWrap w:val="0"/>
            <w:vAlign w:val="center"/>
          </w:tcPr>
          <w:p>
            <w:pPr>
              <w:spacing w:line="400" w:lineRule="exact"/>
              <w:jc w:val="center"/>
              <w:rPr>
                <w:color w:val="auto"/>
                <w:sz w:val="28"/>
                <w:szCs w:val="28"/>
                <w:highlight w:val="none"/>
              </w:rPr>
            </w:pPr>
            <w:r>
              <w:rPr>
                <w:color w:val="auto"/>
                <w:spacing w:val="-20"/>
                <w:sz w:val="28"/>
                <w:szCs w:val="28"/>
                <w:highlight w:val="none"/>
              </w:rPr>
              <w:t>手机</w:t>
            </w:r>
            <w:r>
              <w:rPr>
                <w:rFonts w:hint="eastAsia"/>
                <w:color w:val="auto"/>
                <w:spacing w:val="-20"/>
                <w:sz w:val="28"/>
                <w:szCs w:val="28"/>
                <w:highlight w:val="none"/>
                <w:lang w:eastAsia="zh-CN"/>
              </w:rPr>
              <w:t>（必填）</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1110" w:type="dxa"/>
            <w:vMerge w:val="continue"/>
            <w:noWrap w:val="0"/>
            <w:vAlign w:val="center"/>
          </w:tcPr>
          <w:p>
            <w:pPr>
              <w:spacing w:line="400" w:lineRule="exact"/>
              <w:rPr>
                <w:color w:val="auto"/>
                <w:sz w:val="28"/>
                <w:szCs w:val="28"/>
                <w:highlight w:val="none"/>
              </w:rPr>
            </w:pPr>
          </w:p>
        </w:tc>
        <w:tc>
          <w:tcPr>
            <w:tcW w:w="1564" w:type="dxa"/>
            <w:gridSpan w:val="4"/>
            <w:noWrap w:val="0"/>
            <w:vAlign w:val="center"/>
          </w:tcPr>
          <w:p>
            <w:pPr>
              <w:spacing w:line="400" w:lineRule="exact"/>
              <w:jc w:val="center"/>
              <w:rPr>
                <w:color w:val="auto"/>
                <w:sz w:val="28"/>
                <w:szCs w:val="28"/>
                <w:highlight w:val="none"/>
              </w:rPr>
            </w:pPr>
            <w:r>
              <w:rPr>
                <w:color w:val="auto"/>
                <w:spacing w:val="-20"/>
                <w:sz w:val="28"/>
                <w:szCs w:val="28"/>
                <w:highlight w:val="none"/>
              </w:rPr>
              <w:t>电 邮</w:t>
            </w:r>
          </w:p>
        </w:tc>
        <w:tc>
          <w:tcPr>
            <w:tcW w:w="2066" w:type="dxa"/>
            <w:gridSpan w:val="4"/>
            <w:noWrap w:val="0"/>
            <w:vAlign w:val="center"/>
          </w:tcPr>
          <w:p>
            <w:pPr>
              <w:spacing w:line="400" w:lineRule="exact"/>
              <w:rPr>
                <w:color w:val="auto"/>
                <w:sz w:val="28"/>
                <w:szCs w:val="28"/>
                <w:highlight w:val="none"/>
              </w:rPr>
            </w:pPr>
          </w:p>
        </w:tc>
        <w:tc>
          <w:tcPr>
            <w:tcW w:w="702" w:type="dxa"/>
            <w:gridSpan w:val="3"/>
            <w:vMerge w:val="continue"/>
            <w:noWrap w:val="0"/>
            <w:vAlign w:val="center"/>
          </w:tcPr>
          <w:p>
            <w:pPr>
              <w:spacing w:line="400" w:lineRule="exact"/>
              <w:rPr>
                <w:color w:val="auto"/>
                <w:sz w:val="28"/>
                <w:szCs w:val="28"/>
                <w:highlight w:val="none"/>
              </w:rPr>
            </w:pPr>
          </w:p>
        </w:tc>
        <w:tc>
          <w:tcPr>
            <w:tcW w:w="1567" w:type="dxa"/>
            <w:gridSpan w:val="5"/>
            <w:noWrap w:val="0"/>
            <w:vAlign w:val="center"/>
          </w:tcPr>
          <w:p>
            <w:pPr>
              <w:spacing w:line="400" w:lineRule="exact"/>
              <w:jc w:val="center"/>
              <w:rPr>
                <w:color w:val="auto"/>
                <w:sz w:val="28"/>
                <w:szCs w:val="28"/>
                <w:highlight w:val="none"/>
              </w:rPr>
            </w:pPr>
            <w:r>
              <w:rPr>
                <w:color w:val="auto"/>
                <w:spacing w:val="-20"/>
                <w:sz w:val="28"/>
                <w:szCs w:val="28"/>
                <w:highlight w:val="none"/>
              </w:rPr>
              <w:t>电 邮</w:t>
            </w:r>
          </w:p>
        </w:tc>
        <w:tc>
          <w:tcPr>
            <w:tcW w:w="2367" w:type="dxa"/>
            <w:gridSpan w:val="3"/>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noWrap w:val="0"/>
            <w:vAlign w:val="center"/>
          </w:tcPr>
          <w:p>
            <w:pPr>
              <w:widowControl/>
              <w:spacing w:line="400" w:lineRule="exact"/>
              <w:jc w:val="left"/>
              <w:rPr>
                <w:color w:val="auto"/>
                <w:sz w:val="28"/>
                <w:szCs w:val="28"/>
                <w:highlight w:val="none"/>
              </w:rPr>
            </w:pPr>
          </w:p>
        </w:tc>
        <w:tc>
          <w:tcPr>
            <w:tcW w:w="2674" w:type="dxa"/>
            <w:gridSpan w:val="5"/>
            <w:noWrap w:val="0"/>
            <w:vAlign w:val="center"/>
          </w:tcPr>
          <w:p>
            <w:pPr>
              <w:spacing w:line="400" w:lineRule="exact"/>
              <w:rPr>
                <w:color w:val="auto"/>
                <w:sz w:val="28"/>
                <w:szCs w:val="28"/>
                <w:highlight w:val="none"/>
              </w:rPr>
            </w:pPr>
            <w:r>
              <w:rPr>
                <w:color w:val="auto"/>
                <w:sz w:val="28"/>
                <w:szCs w:val="28"/>
                <w:highlight w:val="none"/>
              </w:rPr>
              <w:t>邮编及地址</w:t>
            </w:r>
          </w:p>
        </w:tc>
        <w:tc>
          <w:tcPr>
            <w:tcW w:w="6702" w:type="dxa"/>
            <w:gridSpan w:val="15"/>
            <w:noWrap w:val="0"/>
            <w:vAlign w:val="center"/>
          </w:tcPr>
          <w:p>
            <w:pPr>
              <w:spacing w:line="400" w:lineRule="exac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2" w:type="dxa"/>
            <w:gridSpan w:val="2"/>
            <w:noWrap w:val="0"/>
            <w:vAlign w:val="center"/>
          </w:tcPr>
          <w:p>
            <w:pPr>
              <w:spacing w:line="5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基本</w:t>
            </w:r>
          </w:p>
          <w:p>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概况</w:t>
            </w:r>
          </w:p>
        </w:tc>
        <w:tc>
          <w:tcPr>
            <w:tcW w:w="8266"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eastAsia="zh-CN"/>
              </w:rPr>
              <w:t>主申报</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eastAsia="zh-CN"/>
              </w:rPr>
              <w:t>及联合申报单位</w:t>
            </w:r>
            <w:r>
              <w:rPr>
                <w:rFonts w:hint="default" w:ascii="Times New Roman" w:hAnsi="Times New Roman" w:eastAsia="仿宋_GB2312" w:cs="Times New Roman"/>
                <w:color w:val="auto"/>
                <w:sz w:val="32"/>
                <w:szCs w:val="32"/>
                <w:highlight w:val="none"/>
              </w:rPr>
              <w:t>主要业务，主要业绩、主要荣誉简介。</w:t>
            </w:r>
            <w:r>
              <w:rPr>
                <w:rFonts w:hint="default" w:ascii="Times New Roman" w:hAnsi="Times New Roman" w:eastAsia="仿宋_GB2312" w:cs="Times New Roman"/>
                <w:color w:val="auto"/>
                <w:sz w:val="32"/>
                <w:szCs w:val="32"/>
                <w:highlight w:val="none"/>
                <w:lang w:val="en-US" w:eastAsia="zh-CN"/>
              </w:rPr>
              <w:t>1500字以内</w:t>
            </w:r>
            <w:r>
              <w:rPr>
                <w:rFonts w:hint="default" w:ascii="Times New Roman" w:hAnsi="Times New Roman" w:eastAsia="仿宋_GB2312" w:cs="Times New Roman"/>
                <w:color w:val="auto"/>
                <w:sz w:val="32"/>
                <w:szCs w:val="32"/>
                <w:highlight w:val="none"/>
              </w:rPr>
              <w:t>）</w:t>
            </w:r>
          </w:p>
          <w:p>
            <w:pPr>
              <w:spacing w:line="360" w:lineRule="exact"/>
              <w:rPr>
                <w:rFonts w:hint="eastAsia" w:ascii="仿宋_GB2312" w:hAnsi="仿宋_GB2312" w:eastAsia="仿宋_GB2312" w:cs="仿宋_GB2312"/>
                <w:color w:val="auto"/>
                <w:sz w:val="32"/>
                <w:szCs w:val="32"/>
                <w:highlight w:val="none"/>
              </w:rPr>
            </w:pPr>
          </w:p>
          <w:p>
            <w:pPr>
              <w:pStyle w:val="3"/>
              <w:numPr>
                <w:ilvl w:val="0"/>
                <w:numId w:val="0"/>
              </w:numPr>
              <w:ind w:leftChars="0"/>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3"/>
              <w:numPr>
                <w:ilvl w:val="0"/>
                <w:numId w:val="0"/>
              </w:numPr>
              <w:ind w:leftChars="0"/>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3"/>
              <w:numPr>
                <w:ilvl w:val="0"/>
                <w:numId w:val="0"/>
              </w:numPr>
              <w:ind w:leftChars="0"/>
              <w:rPr>
                <w:rFonts w:hint="eastAsia" w:ascii="仿宋_GB2312" w:hAnsi="仿宋_GB2312" w:eastAsia="仿宋_GB2312" w:cs="仿宋_GB2312"/>
                <w:color w:val="auto"/>
                <w:sz w:val="32"/>
                <w:szCs w:val="32"/>
                <w:highlight w:val="none"/>
              </w:rPr>
            </w:pPr>
          </w:p>
          <w:p>
            <w:pPr>
              <w:pStyle w:val="3"/>
              <w:numPr>
                <w:ilvl w:val="0"/>
                <w:numId w:val="0"/>
              </w:numPr>
              <w:ind w:leftChars="0"/>
              <w:rPr>
                <w:rFonts w:hint="eastAsia" w:ascii="仿宋_GB2312" w:hAnsi="仿宋_GB2312" w:eastAsia="仿宋_GB2312" w:cs="仿宋_GB2312"/>
                <w:color w:val="auto"/>
                <w:sz w:val="32"/>
                <w:szCs w:val="32"/>
                <w:highlight w:val="none"/>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color w:val="auto"/>
          <w:sz w:val="32"/>
          <w:szCs w:val="32"/>
          <w:highlight w:val="none"/>
        </w:rPr>
      </w:pPr>
      <w:r>
        <w:rPr>
          <w:rFonts w:hint="eastAsia" w:hAnsi="黑体" w:eastAsia="黑体"/>
          <w:color w:val="auto"/>
          <w:sz w:val="32"/>
          <w:szCs w:val="32"/>
          <w:highlight w:val="none"/>
        </w:rPr>
        <w:t>二</w:t>
      </w:r>
      <w:r>
        <w:rPr>
          <w:rFonts w:hAnsi="黑体" w:eastAsia="黑体"/>
          <w:color w:val="auto"/>
          <w:sz w:val="32"/>
          <w:szCs w:val="32"/>
          <w:highlight w:val="none"/>
        </w:rPr>
        <w:t>、</w:t>
      </w:r>
      <w:r>
        <w:rPr>
          <w:rFonts w:hint="eastAsia" w:hAnsi="黑体" w:eastAsia="黑体"/>
          <w:color w:val="auto"/>
          <w:sz w:val="32"/>
          <w:szCs w:val="32"/>
          <w:highlight w:val="none"/>
        </w:rPr>
        <w:t>牵头</w:t>
      </w:r>
      <w:r>
        <w:rPr>
          <w:rFonts w:hAnsi="黑体" w:eastAsia="黑体"/>
          <w:color w:val="auto"/>
          <w:spacing w:val="-16"/>
          <w:sz w:val="32"/>
          <w:szCs w:val="32"/>
          <w:highlight w:val="none"/>
        </w:rPr>
        <w:t>申报单位</w:t>
      </w:r>
      <w:r>
        <w:rPr>
          <w:rFonts w:hint="eastAsia" w:hAnsi="黑体" w:eastAsia="黑体"/>
          <w:color w:val="auto"/>
          <w:spacing w:val="-16"/>
          <w:sz w:val="32"/>
          <w:szCs w:val="32"/>
          <w:highlight w:val="none"/>
        </w:rPr>
        <w:t>补充</w:t>
      </w:r>
      <w:r>
        <w:rPr>
          <w:rFonts w:hAnsi="黑体" w:eastAsia="黑体"/>
          <w:color w:val="auto"/>
          <w:spacing w:val="-16"/>
          <w:sz w:val="32"/>
          <w:szCs w:val="32"/>
          <w:highlight w:val="none"/>
        </w:rPr>
        <w:t>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970"/>
        <w:gridCol w:w="1245"/>
        <w:gridCol w:w="175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rPr>
            </w:pPr>
            <w:r>
              <w:rPr>
                <w:rFonts w:hint="eastAsia" w:ascii="仿宋_GB2312"/>
                <w:b w:val="0"/>
                <w:bCs/>
                <w:color w:val="auto"/>
                <w:sz w:val="28"/>
                <w:szCs w:val="28"/>
                <w:highlight w:val="none"/>
              </w:rPr>
              <w:t>创新中心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auto"/>
                <w:sz w:val="28"/>
                <w:szCs w:val="28"/>
                <w:highlight w:val="none"/>
              </w:rPr>
            </w:pPr>
            <w:r>
              <w:rPr>
                <w:rFonts w:hint="eastAsia" w:ascii="仿宋_GB2312"/>
                <w:b w:val="0"/>
                <w:bCs/>
                <w:color w:val="auto"/>
                <w:sz w:val="28"/>
                <w:szCs w:val="28"/>
                <w:highlight w:val="none"/>
              </w:rPr>
              <w:t>规范名称</w:t>
            </w:r>
          </w:p>
        </w:tc>
        <w:tc>
          <w:tcPr>
            <w:tcW w:w="4215"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auto"/>
                <w:sz w:val="28"/>
                <w:szCs w:val="28"/>
                <w:highlight w:val="none"/>
              </w:rPr>
            </w:pPr>
          </w:p>
        </w:tc>
        <w:tc>
          <w:tcPr>
            <w:tcW w:w="17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color w:val="auto"/>
                <w:sz w:val="28"/>
                <w:szCs w:val="28"/>
                <w:highlight w:val="none"/>
              </w:rPr>
            </w:pPr>
            <w:r>
              <w:rPr>
                <w:rFonts w:ascii="仿宋_GB2312"/>
                <w:b/>
                <w:color w:val="auto"/>
                <w:sz w:val="28"/>
                <w:szCs w:val="28"/>
                <w:highlight w:val="none"/>
              </w:rPr>
              <w:t>认定单位</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楷体"/>
                <w:color w:val="auto"/>
                <w:sz w:val="28"/>
                <w:szCs w:val="28"/>
                <w:highlight w:val="none"/>
                <w:lang w:eastAsia="zh-CN"/>
              </w:rPr>
            </w:pPr>
            <w:r>
              <w:rPr>
                <w:rFonts w:hint="eastAsia" w:eastAsia="楷体"/>
                <w:color w:val="auto"/>
                <w:sz w:val="28"/>
                <w:szCs w:val="28"/>
                <w:highlight w:val="none"/>
                <w:lang w:eastAsia="zh-CN"/>
              </w:rPr>
              <w:t>（国家部委、省政府或省有关部门全称）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lang w:eastAsia="zh-CN"/>
              </w:rPr>
            </w:pPr>
            <w:r>
              <w:rPr>
                <w:rFonts w:hint="eastAsia" w:ascii="仿宋_GB2312"/>
                <w:b w:val="0"/>
                <w:bCs/>
                <w:color w:val="auto"/>
                <w:sz w:val="28"/>
                <w:szCs w:val="28"/>
                <w:highlight w:val="none"/>
                <w:lang w:eastAsia="zh-CN"/>
              </w:rPr>
              <w:t>创新中心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auto"/>
                <w:sz w:val="28"/>
                <w:szCs w:val="28"/>
                <w:highlight w:val="none"/>
              </w:rPr>
            </w:pPr>
            <w:r>
              <w:rPr>
                <w:rFonts w:hint="eastAsia" w:ascii="仿宋_GB2312"/>
                <w:b w:val="0"/>
                <w:bCs/>
                <w:color w:val="auto"/>
                <w:sz w:val="28"/>
                <w:szCs w:val="28"/>
                <w:highlight w:val="none"/>
              </w:rPr>
              <w:t>概况</w:t>
            </w:r>
          </w:p>
        </w:tc>
        <w:tc>
          <w:tcPr>
            <w:tcW w:w="4215"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研发人数</w:t>
            </w:r>
          </w:p>
        </w:tc>
        <w:tc>
          <w:tcPr>
            <w:tcW w:w="3746"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r>
              <w:rPr>
                <w:color w:val="auto"/>
                <w:sz w:val="28"/>
                <w:szCs w:val="28"/>
                <w:highlight w:val="none"/>
              </w:rPr>
              <w:t>实验室或技术中心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top w:val="single" w:color="auto" w:sz="8"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auto"/>
                <w:sz w:val="28"/>
                <w:szCs w:val="28"/>
                <w:highlight w:val="none"/>
              </w:rPr>
            </w:pPr>
          </w:p>
        </w:tc>
        <w:tc>
          <w:tcPr>
            <w:tcW w:w="4215"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p>
        </w:tc>
        <w:tc>
          <w:tcPr>
            <w:tcW w:w="3746"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国家级 □</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lang w:eastAsia="zh-CN"/>
              </w:rPr>
            </w:pPr>
            <w:r>
              <w:rPr>
                <w:rFonts w:hint="eastAsia" w:ascii="仿宋_GB2312"/>
                <w:b w:val="0"/>
                <w:bCs/>
                <w:color w:val="auto"/>
                <w:sz w:val="28"/>
                <w:szCs w:val="28"/>
                <w:highlight w:val="none"/>
                <w:lang w:eastAsia="zh-CN"/>
              </w:rPr>
              <w:t>创新中心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auto"/>
                <w:sz w:val="28"/>
                <w:szCs w:val="28"/>
                <w:highlight w:val="none"/>
              </w:rPr>
            </w:pPr>
            <w:r>
              <w:rPr>
                <w:rFonts w:hint="eastAsia" w:ascii="仿宋_GB2312"/>
                <w:b w:val="0"/>
                <w:bCs/>
                <w:color w:val="auto"/>
                <w:sz w:val="28"/>
                <w:szCs w:val="28"/>
                <w:highlight w:val="none"/>
              </w:rPr>
              <w:t>近三年专利情况</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auto"/>
                <w:sz w:val="28"/>
                <w:szCs w:val="28"/>
                <w:highlight w:val="none"/>
              </w:rPr>
            </w:pPr>
            <w:r>
              <w:rPr>
                <w:rFonts w:hint="eastAsia" w:ascii="仿宋_GB2312"/>
                <w:b w:val="0"/>
                <w:bCs/>
                <w:color w:val="auto"/>
                <w:sz w:val="28"/>
                <w:szCs w:val="28"/>
                <w:highlight w:val="none"/>
              </w:rPr>
              <w:t>（件数）</w:t>
            </w:r>
          </w:p>
        </w:tc>
        <w:tc>
          <w:tcPr>
            <w:tcW w:w="297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c>
          <w:tcPr>
            <w:tcW w:w="12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rFonts w:hint="eastAsia"/>
                <w:color w:val="auto"/>
                <w:sz w:val="28"/>
                <w:szCs w:val="28"/>
                <w:highlight w:val="none"/>
              </w:rPr>
              <w:t>20</w:t>
            </w:r>
            <w:r>
              <w:rPr>
                <w:rFonts w:hint="eastAsia"/>
                <w:color w:val="auto"/>
                <w:sz w:val="28"/>
                <w:szCs w:val="28"/>
                <w:highlight w:val="none"/>
                <w:lang w:val="en-US" w:eastAsia="zh-CN"/>
              </w:rPr>
              <w:t>20</w:t>
            </w:r>
            <w:r>
              <w:rPr>
                <w:rFonts w:hint="eastAsia"/>
                <w:color w:val="auto"/>
                <w:sz w:val="28"/>
                <w:szCs w:val="28"/>
                <w:highlight w:val="none"/>
              </w:rPr>
              <w:t>年</w:t>
            </w:r>
          </w:p>
        </w:tc>
        <w:tc>
          <w:tcPr>
            <w:tcW w:w="175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20</w:t>
            </w:r>
            <w:r>
              <w:rPr>
                <w:rFonts w:hint="eastAsia"/>
                <w:color w:val="auto"/>
                <w:sz w:val="28"/>
                <w:szCs w:val="28"/>
                <w:highlight w:val="none"/>
                <w:lang w:val="en-US" w:eastAsia="zh-CN"/>
              </w:rPr>
              <w:t>21</w:t>
            </w:r>
            <w:r>
              <w:rPr>
                <w:color w:val="auto"/>
                <w:sz w:val="28"/>
                <w:szCs w:val="28"/>
                <w:highlight w:val="none"/>
              </w:rPr>
              <w:t>年</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r>
              <w:rPr>
                <w:rFonts w:hint="eastAsia"/>
                <w:color w:val="auto"/>
                <w:sz w:val="28"/>
                <w:szCs w:val="28"/>
                <w:highlight w:val="none"/>
              </w:rPr>
              <w:t>202</w:t>
            </w:r>
            <w:r>
              <w:rPr>
                <w:rFonts w:hint="eastAsia"/>
                <w:color w:val="auto"/>
                <w:sz w:val="28"/>
                <w:szCs w:val="28"/>
                <w:highlight w:val="none"/>
                <w:lang w:val="en-US" w:eastAsia="zh-CN"/>
              </w:rPr>
              <w:t>2</w:t>
            </w:r>
            <w:r>
              <w:rPr>
                <w:rFonts w:hint="eastAsia"/>
                <w:color w:val="auto"/>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rPr>
            </w:pPr>
          </w:p>
        </w:tc>
        <w:tc>
          <w:tcPr>
            <w:tcW w:w="297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rFonts w:hint="eastAsia"/>
                <w:color w:val="auto"/>
                <w:sz w:val="28"/>
                <w:szCs w:val="28"/>
                <w:highlight w:val="none"/>
              </w:rPr>
              <w:t>发明专利授权</w:t>
            </w:r>
          </w:p>
        </w:tc>
        <w:tc>
          <w:tcPr>
            <w:tcW w:w="12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c>
          <w:tcPr>
            <w:tcW w:w="175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rPr>
            </w:pPr>
          </w:p>
        </w:tc>
        <w:tc>
          <w:tcPr>
            <w:tcW w:w="297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有效</w:t>
            </w:r>
            <w:r>
              <w:rPr>
                <w:rFonts w:hint="eastAsia"/>
                <w:color w:val="auto"/>
                <w:sz w:val="28"/>
                <w:szCs w:val="28"/>
                <w:highlight w:val="none"/>
              </w:rPr>
              <w:t>发明</w:t>
            </w:r>
            <w:r>
              <w:rPr>
                <w:color w:val="auto"/>
                <w:sz w:val="28"/>
                <w:szCs w:val="28"/>
                <w:highlight w:val="none"/>
              </w:rPr>
              <w:t>专利</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r>
              <w:rPr>
                <w:rFonts w:hint="eastAsia"/>
                <w:color w:val="auto"/>
                <w:sz w:val="28"/>
                <w:szCs w:val="28"/>
                <w:highlight w:val="none"/>
              </w:rPr>
              <w:t>（截至期末）</w:t>
            </w:r>
          </w:p>
        </w:tc>
        <w:tc>
          <w:tcPr>
            <w:tcW w:w="12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c>
          <w:tcPr>
            <w:tcW w:w="175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rPr>
            </w:pPr>
          </w:p>
        </w:tc>
        <w:tc>
          <w:tcPr>
            <w:tcW w:w="297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r>
              <w:rPr>
                <w:color w:val="auto"/>
                <w:sz w:val="28"/>
                <w:szCs w:val="28"/>
                <w:highlight w:val="none"/>
              </w:rPr>
              <w:t>PCT</w:t>
            </w:r>
            <w:r>
              <w:rPr>
                <w:rFonts w:hint="eastAsia"/>
                <w:color w:val="auto"/>
                <w:sz w:val="28"/>
                <w:szCs w:val="28"/>
                <w:highlight w:val="none"/>
              </w:rPr>
              <w:t>国际专利</w:t>
            </w:r>
            <w:r>
              <w:rPr>
                <w:color w:val="auto"/>
                <w:sz w:val="28"/>
                <w:szCs w:val="28"/>
                <w:highlight w:val="none"/>
              </w:rPr>
              <w:t>申请</w:t>
            </w:r>
          </w:p>
        </w:tc>
        <w:tc>
          <w:tcPr>
            <w:tcW w:w="12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c>
          <w:tcPr>
            <w:tcW w:w="175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rPr>
            </w:pPr>
          </w:p>
        </w:tc>
        <w:tc>
          <w:tcPr>
            <w:tcW w:w="297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r>
              <w:rPr>
                <w:color w:val="auto"/>
                <w:sz w:val="28"/>
                <w:szCs w:val="28"/>
                <w:highlight w:val="none"/>
              </w:rPr>
              <w:t>国（境）外</w:t>
            </w:r>
            <w:r>
              <w:rPr>
                <w:rFonts w:hint="eastAsia"/>
                <w:color w:val="auto"/>
                <w:sz w:val="28"/>
                <w:szCs w:val="28"/>
                <w:highlight w:val="none"/>
              </w:rPr>
              <w:t>累计</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专利授权</w:t>
            </w:r>
            <w:r>
              <w:rPr>
                <w:rFonts w:hint="eastAsia"/>
                <w:color w:val="auto"/>
                <w:sz w:val="28"/>
                <w:szCs w:val="28"/>
                <w:highlight w:val="none"/>
              </w:rPr>
              <w:t>（截至期末）</w:t>
            </w:r>
          </w:p>
        </w:tc>
        <w:tc>
          <w:tcPr>
            <w:tcW w:w="12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c>
          <w:tcPr>
            <w:tcW w:w="175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lang w:eastAsia="zh-CN"/>
              </w:rPr>
            </w:pPr>
            <w:r>
              <w:rPr>
                <w:rFonts w:hint="eastAsia" w:ascii="仿宋_GB2312"/>
                <w:b w:val="0"/>
                <w:bCs/>
                <w:color w:val="auto"/>
                <w:sz w:val="28"/>
                <w:szCs w:val="28"/>
                <w:highlight w:val="none"/>
                <w:lang w:eastAsia="zh-CN"/>
              </w:rPr>
              <w:t>创新中心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b w:val="0"/>
                <w:bCs/>
                <w:color w:val="auto"/>
                <w:sz w:val="28"/>
                <w:szCs w:val="28"/>
                <w:highlight w:val="none"/>
                <w:lang w:eastAsia="zh-CN"/>
              </w:rPr>
            </w:pPr>
            <w:r>
              <w:rPr>
                <w:rFonts w:hint="eastAsia" w:ascii="仿宋_GB2312"/>
                <w:b w:val="0"/>
                <w:bCs/>
                <w:color w:val="auto"/>
                <w:sz w:val="28"/>
                <w:szCs w:val="28"/>
                <w:highlight w:val="none"/>
                <w:lang w:eastAsia="zh-CN"/>
              </w:rPr>
              <w:t>近三年</w:t>
            </w:r>
            <w:r>
              <w:rPr>
                <w:rFonts w:hint="eastAsia" w:ascii="仿宋_GB2312"/>
                <w:b w:val="0"/>
                <w:bCs/>
                <w:color w:val="auto"/>
                <w:sz w:val="28"/>
                <w:szCs w:val="28"/>
                <w:highlight w:val="none"/>
              </w:rPr>
              <w:t>专利转化</w:t>
            </w:r>
            <w:r>
              <w:rPr>
                <w:rFonts w:hint="eastAsia" w:ascii="仿宋_GB2312"/>
                <w:b w:val="0"/>
                <w:bCs/>
                <w:color w:val="auto"/>
                <w:sz w:val="28"/>
                <w:szCs w:val="28"/>
                <w:highlight w:val="none"/>
                <w:lang w:eastAsia="zh-CN"/>
              </w:rPr>
              <w:t>情况</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专利</w:t>
            </w:r>
            <w:r>
              <w:rPr>
                <w:rFonts w:hint="eastAsia"/>
                <w:color w:val="auto"/>
                <w:sz w:val="28"/>
                <w:szCs w:val="28"/>
                <w:highlight w:val="none"/>
                <w:lang w:eastAsia="zh-CN"/>
              </w:rPr>
              <w:t>许可和转让</w:t>
            </w:r>
            <w:r>
              <w:rPr>
                <w:color w:val="auto"/>
                <w:sz w:val="28"/>
                <w:szCs w:val="28"/>
                <w:highlight w:val="none"/>
              </w:rPr>
              <w:t>数量（件）</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auto"/>
                <w:spacing w:val="-26"/>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auto"/>
                <w:spacing w:val="-26"/>
                <w:sz w:val="28"/>
                <w:szCs w:val="28"/>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auto"/>
                <w:spacing w:val="-26"/>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auto"/>
                <w:sz w:val="28"/>
                <w:szCs w:val="28"/>
                <w:highlight w:val="none"/>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专利</w:t>
            </w:r>
            <w:r>
              <w:rPr>
                <w:rFonts w:hint="eastAsia"/>
                <w:color w:val="auto"/>
                <w:sz w:val="28"/>
                <w:szCs w:val="28"/>
                <w:highlight w:val="none"/>
                <w:lang w:eastAsia="zh-CN"/>
              </w:rPr>
              <w:t>许可和转让金</w:t>
            </w:r>
            <w:r>
              <w:rPr>
                <w:color w:val="auto"/>
                <w:sz w:val="28"/>
                <w:szCs w:val="28"/>
                <w:highlight w:val="none"/>
              </w:rPr>
              <w:t>额</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（万元）</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eastAsia="楷体"/>
                <w:color w:val="auto"/>
                <w:sz w:val="28"/>
                <w:szCs w:val="28"/>
                <w:highlight w:val="none"/>
              </w:rPr>
            </w:pPr>
            <w:r>
              <w:rPr>
                <w:rFonts w:hint="eastAsia" w:eastAsia="楷体"/>
                <w:color w:val="auto"/>
                <w:sz w:val="28"/>
                <w:szCs w:val="28"/>
                <w:highlight w:val="none"/>
              </w:rPr>
              <w:t xml:space="preserve">    </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auto"/>
                <w:sz w:val="28"/>
                <w:szCs w:val="28"/>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auto"/>
                <w:sz w:val="28"/>
                <w:szCs w:val="28"/>
                <w:highlight w:val="none"/>
              </w:rPr>
            </w:pPr>
            <w:r>
              <w:rPr>
                <w:rFonts w:hint="eastAsia" w:ascii="仿宋_GB2312"/>
                <w:b w:val="0"/>
                <w:bCs/>
                <w:color w:val="auto"/>
                <w:sz w:val="28"/>
                <w:szCs w:val="28"/>
                <w:highlight w:val="none"/>
              </w:rPr>
              <w:t>知识产权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b w:val="0"/>
                <w:bCs/>
                <w:color w:val="auto"/>
                <w:sz w:val="28"/>
                <w:szCs w:val="28"/>
                <w:highlight w:val="none"/>
              </w:rPr>
            </w:pPr>
            <w:r>
              <w:rPr>
                <w:rFonts w:hint="eastAsia" w:ascii="仿宋_GB2312"/>
                <w:b w:val="0"/>
                <w:bCs/>
                <w:color w:val="auto"/>
                <w:sz w:val="28"/>
                <w:szCs w:val="28"/>
                <w:highlight w:val="none"/>
              </w:rPr>
              <w:t>管理基础</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auto"/>
                <w:sz w:val="28"/>
                <w:szCs w:val="28"/>
                <w:highlight w:val="none"/>
              </w:rPr>
            </w:pPr>
            <w:r>
              <w:rPr>
                <w:color w:val="auto"/>
                <w:sz w:val="28"/>
                <w:szCs w:val="28"/>
                <w:highlight w:val="none"/>
              </w:rPr>
              <w:t>知识产权管理机构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架构形式</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负责人</w:t>
            </w:r>
          </w:p>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职务</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知识产权管理人员数量</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是否通过贯标认证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eastAsia="楷体"/>
                <w:color w:val="auto"/>
                <w:sz w:val="28"/>
                <w:szCs w:val="28"/>
                <w:highlight w:val="none"/>
              </w:rPr>
            </w:pPr>
          </w:p>
        </w:tc>
        <w:tc>
          <w:tcPr>
            <w:tcW w:w="297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right="-150" w:rightChars="-50"/>
              <w:jc w:val="center"/>
              <w:textAlignment w:val="auto"/>
              <w:rPr>
                <w:rFonts w:hint="eastAsia" w:ascii="仿宋_GB2312" w:hAnsi="仿宋_GB2312" w:eastAsia="仿宋_GB2312" w:cs="仿宋_GB2312"/>
                <w:color w:val="auto"/>
                <w:spacing w:val="-16"/>
                <w:sz w:val="28"/>
                <w:szCs w:val="28"/>
                <w:highlight w:val="none"/>
              </w:rPr>
            </w:pPr>
            <w:r>
              <w:rPr>
                <w:rFonts w:hint="eastAsia" w:ascii="仿宋_GB2312" w:hAnsi="仿宋_GB2312" w:eastAsia="仿宋_GB2312" w:cs="仿宋_GB2312"/>
                <w:color w:val="auto"/>
                <w:spacing w:val="-16"/>
                <w:sz w:val="28"/>
                <w:szCs w:val="28"/>
                <w:highlight w:val="none"/>
              </w:rPr>
              <w:t>独立机构 □</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6"/>
                <w:sz w:val="28"/>
                <w:szCs w:val="28"/>
                <w:highlight w:val="none"/>
              </w:rPr>
              <w:t>部门下设机构 □</w:t>
            </w:r>
          </w:p>
        </w:tc>
        <w:tc>
          <w:tcPr>
            <w:tcW w:w="12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8"/>
                <w:szCs w:val="28"/>
                <w:highlight w:val="none"/>
              </w:rPr>
            </w:pPr>
          </w:p>
        </w:tc>
        <w:tc>
          <w:tcPr>
            <w:tcW w:w="175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8"/>
                <w:szCs w:val="28"/>
                <w:highlight w:val="none"/>
              </w:rPr>
            </w:pPr>
          </w:p>
        </w:tc>
        <w:tc>
          <w:tcPr>
            <w:tcW w:w="19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8"/>
                <w:szCs w:val="28"/>
                <w:highlight w:val="none"/>
              </w:rPr>
            </w:pPr>
          </w:p>
        </w:tc>
      </w:tr>
    </w:tbl>
    <w:p>
      <w:pPr>
        <w:ind w:firstLine="640" w:firstLineChars="200"/>
        <w:rPr>
          <w:rFonts w:eastAsia="黑体"/>
          <w:color w:val="auto"/>
          <w:sz w:val="32"/>
          <w:szCs w:val="32"/>
          <w:highlight w:val="none"/>
        </w:rPr>
      </w:pPr>
      <w:r>
        <w:rPr>
          <w:rFonts w:hint="eastAsia" w:eastAsia="黑体"/>
          <w:color w:val="auto"/>
          <w:sz w:val="32"/>
          <w:szCs w:val="32"/>
          <w:highlight w:val="none"/>
        </w:rPr>
        <w:t>三、项目工作方案</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15"/>
        <w:gridCol w:w="7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71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color w:val="auto"/>
                <w:sz w:val="32"/>
                <w:szCs w:val="32"/>
                <w:highlight w:val="none"/>
              </w:rPr>
            </w:pPr>
            <w:r>
              <w:rPr>
                <w:rFonts w:ascii="仿宋_GB2312" w:hAnsi="黑体"/>
                <w:b/>
                <w:color w:val="auto"/>
                <w:sz w:val="32"/>
                <w:szCs w:val="32"/>
                <w:highlight w:val="none"/>
              </w:rPr>
              <w:t>目标任务及</w:t>
            </w:r>
          </w:p>
          <w:p>
            <w:pPr>
              <w:spacing w:line="500" w:lineRule="exact"/>
              <w:jc w:val="center"/>
              <w:rPr>
                <w:rFonts w:ascii="仿宋_GB2312"/>
                <w:b/>
                <w:color w:val="auto"/>
                <w:sz w:val="32"/>
                <w:szCs w:val="32"/>
                <w:highlight w:val="none"/>
              </w:rPr>
            </w:pPr>
            <w:r>
              <w:rPr>
                <w:rFonts w:ascii="仿宋_GB2312" w:hAnsi="黑体"/>
                <w:b/>
                <w:color w:val="auto"/>
                <w:sz w:val="32"/>
                <w:szCs w:val="32"/>
                <w:highlight w:val="none"/>
              </w:rPr>
              <w:t>工作内容</w:t>
            </w:r>
          </w:p>
        </w:tc>
        <w:tc>
          <w:tcPr>
            <w:tcW w:w="790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auto"/>
                <w:highlight w:val="none"/>
              </w:rPr>
            </w:pPr>
            <w:r>
              <w:rPr>
                <w:color w:val="auto"/>
                <w:highlight w:val="none"/>
              </w:rPr>
              <w:t>（介绍项目的背景意义、目标任务、工作内容，推进措施及实施方式等。）</w:t>
            </w:r>
          </w:p>
          <w:p>
            <w:pPr>
              <w:pStyle w:val="3"/>
              <w:numPr>
                <w:ilvl w:val="0"/>
                <w:numId w:val="0"/>
              </w:numPr>
              <w:ind w:leftChars="0"/>
              <w:rPr>
                <w:color w:val="auto"/>
                <w:highlight w:val="none"/>
              </w:rPr>
            </w:pPr>
          </w:p>
          <w:p>
            <w:pPr>
              <w:rPr>
                <w:color w:val="auto"/>
                <w:highlight w:val="none"/>
              </w:rPr>
            </w:pPr>
          </w:p>
          <w:p>
            <w:pPr>
              <w:pStyle w:val="3"/>
              <w:numPr>
                <w:ilvl w:val="0"/>
                <w:numId w:val="0"/>
              </w:numPr>
              <w:ind w:leftChars="0"/>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color w:val="auto"/>
                <w:sz w:val="32"/>
                <w:szCs w:val="32"/>
                <w:highlight w:val="none"/>
              </w:rPr>
            </w:pPr>
            <w:r>
              <w:rPr>
                <w:rFonts w:ascii="仿宋_GB2312" w:hAnsi="黑体"/>
                <w:b/>
                <w:color w:val="auto"/>
                <w:sz w:val="32"/>
                <w:szCs w:val="32"/>
                <w:highlight w:val="none"/>
              </w:rPr>
              <w:t>工作基础及</w:t>
            </w:r>
          </w:p>
          <w:p>
            <w:pPr>
              <w:spacing w:line="500" w:lineRule="exact"/>
              <w:jc w:val="center"/>
              <w:rPr>
                <w:rFonts w:ascii="仿宋_GB2312"/>
                <w:b/>
                <w:color w:val="auto"/>
                <w:sz w:val="32"/>
                <w:szCs w:val="32"/>
                <w:highlight w:val="none"/>
              </w:rPr>
            </w:pPr>
            <w:r>
              <w:rPr>
                <w:rFonts w:ascii="仿宋_GB2312" w:hAnsi="黑体"/>
                <w:b/>
                <w:color w:val="auto"/>
                <w:sz w:val="32"/>
                <w:szCs w:val="32"/>
                <w:highlight w:val="none"/>
              </w:rPr>
              <w:t>保障措施</w:t>
            </w:r>
          </w:p>
        </w:tc>
        <w:tc>
          <w:tcPr>
            <w:tcW w:w="790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color w:val="auto"/>
                <w:highlight w:val="none"/>
              </w:rPr>
            </w:pPr>
            <w:r>
              <w:rPr>
                <w:color w:val="auto"/>
                <w:highlight w:val="none"/>
              </w:rPr>
              <w:t>（介绍申请本项目所具备的工作基础、制度规范，相关经验和优势资源，项目团队、智力支持、信息化设施等相关条件，推进项目顺利实施的保障性举措等。）</w:t>
            </w:r>
          </w:p>
          <w:p>
            <w:pPr>
              <w:spacing w:line="500" w:lineRule="exact"/>
              <w:jc w:val="left"/>
              <w:rPr>
                <w:color w:val="auto"/>
                <w:highlight w:val="none"/>
              </w:rPr>
            </w:pPr>
          </w:p>
          <w:p>
            <w:pPr>
              <w:pStyle w:val="3"/>
              <w:numPr>
                <w:ilvl w:val="0"/>
                <w:numId w:val="0"/>
              </w:numPr>
              <w:ind w:leftChars="0"/>
              <w:rPr>
                <w:color w:val="auto"/>
                <w:highlight w:val="none"/>
              </w:rPr>
            </w:pPr>
          </w:p>
          <w:p>
            <w:pPr>
              <w:rPr>
                <w:color w:val="auto"/>
                <w:highlight w:val="none"/>
              </w:rPr>
            </w:pPr>
          </w:p>
          <w:p>
            <w:pPr>
              <w:pStyle w:val="3"/>
              <w:numPr>
                <w:ilvl w:val="0"/>
                <w:numId w:val="0"/>
              </w:numPr>
              <w:ind w:leftChars="0"/>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color w:val="auto"/>
                <w:sz w:val="32"/>
                <w:szCs w:val="32"/>
                <w:highlight w:val="none"/>
              </w:rPr>
            </w:pPr>
            <w:r>
              <w:rPr>
                <w:rFonts w:hint="eastAsia" w:ascii="仿宋_GB2312" w:hAnsi="黑体"/>
                <w:b/>
                <w:color w:val="auto"/>
                <w:sz w:val="32"/>
                <w:szCs w:val="32"/>
                <w:highlight w:val="none"/>
              </w:rPr>
              <w:t>计划进度</w:t>
            </w:r>
          </w:p>
        </w:tc>
        <w:tc>
          <w:tcPr>
            <w:tcW w:w="790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auto"/>
                <w:highlight w:val="none"/>
              </w:rPr>
            </w:pPr>
            <w:r>
              <w:rPr>
                <w:color w:val="auto"/>
                <w:highlight w:val="none"/>
              </w:rPr>
              <w:t>（工作总体进度时间安排、项目各阶段工作任务与阶段性目标，确保项目按时形成成果、提交项目总结报告；可另附页。）</w:t>
            </w:r>
          </w:p>
          <w:p>
            <w:pPr>
              <w:spacing w:line="500" w:lineRule="exact"/>
              <w:rPr>
                <w:color w:val="auto"/>
                <w:highlight w:val="none"/>
              </w:rPr>
            </w:pPr>
          </w:p>
          <w:p>
            <w:pPr>
              <w:pStyle w:val="3"/>
              <w:numPr>
                <w:ilvl w:val="0"/>
                <w:numId w:val="0"/>
              </w:numPr>
              <w:ind w:leftChars="0"/>
              <w:rPr>
                <w:color w:val="auto"/>
                <w:highlight w:val="none"/>
              </w:rPr>
            </w:pPr>
          </w:p>
          <w:p>
            <w:pPr>
              <w:rPr>
                <w:color w:val="auto"/>
                <w:highlight w:val="none"/>
              </w:rPr>
            </w:pPr>
          </w:p>
          <w:p>
            <w:pPr>
              <w:pStyle w:val="3"/>
              <w:numPr>
                <w:ilvl w:val="0"/>
                <w:numId w:val="0"/>
              </w:numPr>
              <w:ind w:leftChars="0"/>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color w:val="auto"/>
                <w:sz w:val="32"/>
                <w:szCs w:val="32"/>
                <w:highlight w:val="none"/>
              </w:rPr>
            </w:pPr>
            <w:r>
              <w:rPr>
                <w:rFonts w:hint="eastAsia" w:ascii="仿宋_GB2312" w:hAnsi="黑体"/>
                <w:b/>
                <w:color w:val="auto"/>
                <w:sz w:val="32"/>
                <w:szCs w:val="32"/>
                <w:highlight w:val="none"/>
              </w:rPr>
              <w:t>预期成果及</w:t>
            </w:r>
          </w:p>
          <w:p>
            <w:pPr>
              <w:spacing w:line="500" w:lineRule="exact"/>
              <w:jc w:val="center"/>
              <w:rPr>
                <w:rFonts w:ascii="仿宋_GB2312" w:hAnsi="黑体"/>
                <w:b/>
                <w:color w:val="auto"/>
                <w:sz w:val="32"/>
                <w:szCs w:val="32"/>
                <w:highlight w:val="none"/>
              </w:rPr>
            </w:pPr>
            <w:r>
              <w:rPr>
                <w:rFonts w:hint="eastAsia" w:ascii="仿宋_GB2312" w:hAnsi="黑体"/>
                <w:b/>
                <w:color w:val="auto"/>
                <w:sz w:val="32"/>
                <w:szCs w:val="32"/>
                <w:highlight w:val="none"/>
              </w:rPr>
              <w:t>考核指标</w:t>
            </w:r>
          </w:p>
        </w:tc>
        <w:tc>
          <w:tcPr>
            <w:tcW w:w="790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auto"/>
                <w:sz w:val="32"/>
                <w:szCs w:val="32"/>
                <w:highlight w:val="none"/>
              </w:rPr>
            </w:pPr>
            <w:r>
              <w:rPr>
                <w:color w:val="auto"/>
                <w:sz w:val="32"/>
                <w:szCs w:val="32"/>
                <w:highlight w:val="none"/>
              </w:rPr>
              <w:t>（项目实施的预期成果形式</w:t>
            </w:r>
            <w:r>
              <w:rPr>
                <w:rFonts w:hint="eastAsia"/>
                <w:color w:val="auto"/>
                <w:sz w:val="32"/>
                <w:szCs w:val="32"/>
                <w:highlight w:val="none"/>
              </w:rPr>
              <w:t>、</w:t>
            </w:r>
            <w:r>
              <w:rPr>
                <w:color w:val="auto"/>
                <w:sz w:val="32"/>
                <w:szCs w:val="32"/>
                <w:highlight w:val="none"/>
              </w:rPr>
              <w:t>可考核指标等，可另附页。）</w:t>
            </w:r>
          </w:p>
          <w:p>
            <w:pPr>
              <w:pStyle w:val="3"/>
              <w:numPr>
                <w:ilvl w:val="0"/>
                <w:numId w:val="0"/>
              </w:numPr>
              <w:ind w:leftChars="0"/>
              <w:rPr>
                <w:color w:val="auto"/>
                <w:highlight w:val="none"/>
              </w:rPr>
            </w:pPr>
          </w:p>
          <w:p>
            <w:pPr>
              <w:rPr>
                <w:color w:val="auto"/>
                <w:highlight w:val="none"/>
              </w:rPr>
            </w:pPr>
          </w:p>
          <w:p>
            <w:pPr>
              <w:spacing w:line="500" w:lineRule="exact"/>
              <w:rPr>
                <w:color w:val="auto"/>
                <w:sz w:val="32"/>
                <w:szCs w:val="32"/>
                <w:highlight w:val="none"/>
              </w:rPr>
            </w:pPr>
          </w:p>
        </w:tc>
      </w:tr>
    </w:tbl>
    <w:p>
      <w:pPr>
        <w:rPr>
          <w:color w:val="auto"/>
          <w:sz w:val="32"/>
          <w:szCs w:val="32"/>
          <w:highlight w:val="none"/>
        </w:rPr>
      </w:pPr>
      <w:r>
        <w:rPr>
          <w:rFonts w:hint="eastAsia" w:ascii="Times New Roman" w:hAnsi="Times New Roman" w:eastAsia="黑体" w:cs="Times New Roman"/>
          <w:color w:val="auto"/>
          <w:sz w:val="32"/>
          <w:szCs w:val="32"/>
          <w:highlight w:val="none"/>
        </w:rPr>
        <w:t>四、项目工作团队</w:t>
      </w:r>
      <w:r>
        <w:rPr>
          <w:color w:val="auto"/>
          <w:sz w:val="32"/>
          <w:szCs w:val="32"/>
          <w:highlight w:val="none"/>
        </w:rPr>
        <w:t>（</w:t>
      </w:r>
      <w:r>
        <w:rPr>
          <w:rFonts w:hint="eastAsia"/>
          <w:color w:val="auto"/>
          <w:sz w:val="32"/>
          <w:szCs w:val="32"/>
          <w:highlight w:val="none"/>
        </w:rPr>
        <w:t>可据工作需求而增加空格</w:t>
      </w:r>
      <w:r>
        <w:rPr>
          <w:color w:val="auto"/>
          <w:sz w:val="32"/>
          <w:szCs w:val="32"/>
          <w:highlight w:val="none"/>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88"/>
        <w:gridCol w:w="993"/>
        <w:gridCol w:w="1575"/>
        <w:gridCol w:w="1035"/>
        <w:gridCol w:w="1590"/>
        <w:gridCol w:w="930"/>
        <w:gridCol w:w="91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团队</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年份</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职称</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所学专业及学历</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现从事专业</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在项目中任务</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2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负责人</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团队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成员</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sz w:val="32"/>
          <w:szCs w:val="32"/>
          <w:highlight w:val="none"/>
        </w:rPr>
      </w:pPr>
      <w:r>
        <w:rPr>
          <w:rFonts w:hint="eastAsia" w:eastAsia="黑体"/>
          <w:color w:val="auto"/>
          <w:sz w:val="32"/>
          <w:szCs w:val="32"/>
          <w:highlight w:val="none"/>
        </w:rPr>
        <w:t>五</w:t>
      </w:r>
      <w:r>
        <w:rPr>
          <w:rFonts w:eastAsia="黑体"/>
          <w:color w:val="auto"/>
          <w:sz w:val="32"/>
          <w:szCs w:val="32"/>
          <w:highlight w:val="none"/>
        </w:rPr>
        <w:t>、项目经费预算</w:t>
      </w:r>
      <w:r>
        <w:rPr>
          <w:color w:val="auto"/>
          <w:sz w:val="32"/>
          <w:szCs w:val="32"/>
          <w:highlight w:val="none"/>
        </w:rPr>
        <w:t>（</w:t>
      </w:r>
      <w:r>
        <w:rPr>
          <w:rFonts w:hint="eastAsia" w:ascii="仿宋_GB2312" w:hAnsi="宋体" w:eastAsia="仿宋_GB2312" w:cs="Times New Roman"/>
          <w:color w:val="auto"/>
          <w:sz w:val="32"/>
          <w:szCs w:val="32"/>
          <w:highlight w:val="none"/>
          <w:lang w:eastAsia="zh-CN"/>
        </w:rPr>
        <w:t>不得用于人员工资、奖金、水电费等与项目无关的列支，不得用于专利申请官费、代理费、年费等与专利申请相关的任何费用</w:t>
      </w:r>
      <w:r>
        <w:rPr>
          <w:color w:val="auto"/>
          <w:sz w:val="32"/>
          <w:szCs w:val="32"/>
          <w:highlight w:val="none"/>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71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spacing w:line="4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3731" w:type="dxa"/>
            <w:noWrap w:val="0"/>
            <w:vAlign w:val="center"/>
          </w:tcPr>
          <w:p>
            <w:pPr>
              <w:spacing w:line="4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项目预算支出科目</w:t>
            </w:r>
          </w:p>
        </w:tc>
        <w:tc>
          <w:tcPr>
            <w:tcW w:w="1715" w:type="dxa"/>
            <w:noWrap w:val="0"/>
            <w:vAlign w:val="center"/>
          </w:tcPr>
          <w:p>
            <w:pPr>
              <w:spacing w:line="4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金额(万)</w:t>
            </w:r>
          </w:p>
        </w:tc>
        <w:tc>
          <w:tcPr>
            <w:tcW w:w="2975" w:type="dxa"/>
            <w:noWrap w:val="0"/>
            <w:vAlign w:val="center"/>
          </w:tcPr>
          <w:p>
            <w:pPr>
              <w:spacing w:line="4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eastAsia" w:ascii="仿宋_GB2312" w:hAnsi="仿宋_GB2312" w:eastAsia="仿宋_GB2312" w:cs="仿宋_GB2312"/>
                <w:color w:val="auto"/>
                <w:sz w:val="32"/>
                <w:szCs w:val="32"/>
                <w:highlight w:val="none"/>
              </w:rPr>
            </w:pPr>
          </w:p>
        </w:tc>
        <w:tc>
          <w:tcPr>
            <w:tcW w:w="3731" w:type="dxa"/>
            <w:noWrap w:val="0"/>
            <w:vAlign w:val="center"/>
          </w:tcPr>
          <w:p>
            <w:pPr>
              <w:jc w:val="left"/>
              <w:rPr>
                <w:rFonts w:hint="eastAsia" w:ascii="仿宋_GB2312" w:hAnsi="仿宋_GB2312" w:eastAsia="仿宋_GB2312" w:cs="仿宋_GB2312"/>
                <w:b/>
                <w:color w:val="auto"/>
                <w:sz w:val="32"/>
                <w:szCs w:val="32"/>
                <w:highlight w:val="none"/>
              </w:rPr>
            </w:pPr>
          </w:p>
        </w:tc>
        <w:tc>
          <w:tcPr>
            <w:tcW w:w="1715" w:type="dxa"/>
            <w:noWrap w:val="0"/>
            <w:vAlign w:val="center"/>
          </w:tcPr>
          <w:p>
            <w:pPr>
              <w:jc w:val="center"/>
              <w:rPr>
                <w:rFonts w:hint="eastAsia" w:ascii="仿宋_GB2312" w:hAnsi="仿宋_GB2312" w:eastAsia="仿宋_GB2312" w:cs="仿宋_GB2312"/>
                <w:color w:val="auto"/>
                <w:sz w:val="32"/>
                <w:szCs w:val="32"/>
                <w:highlight w:val="none"/>
              </w:rPr>
            </w:pPr>
          </w:p>
        </w:tc>
        <w:tc>
          <w:tcPr>
            <w:tcW w:w="2975" w:type="dxa"/>
            <w:noWrap w:val="0"/>
            <w:vAlign w:val="center"/>
          </w:tcPr>
          <w:p>
            <w:pP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eastAsia" w:ascii="仿宋_GB2312" w:hAnsi="仿宋_GB2312" w:eastAsia="仿宋_GB2312" w:cs="仿宋_GB2312"/>
                <w:color w:val="auto"/>
                <w:sz w:val="32"/>
                <w:szCs w:val="32"/>
                <w:highlight w:val="none"/>
              </w:rPr>
            </w:pPr>
          </w:p>
        </w:tc>
        <w:tc>
          <w:tcPr>
            <w:tcW w:w="3731" w:type="dxa"/>
            <w:noWrap w:val="0"/>
            <w:vAlign w:val="center"/>
          </w:tcPr>
          <w:p>
            <w:pPr>
              <w:jc w:val="left"/>
              <w:rPr>
                <w:rFonts w:hint="eastAsia" w:ascii="仿宋_GB2312" w:hAnsi="仿宋_GB2312" w:eastAsia="仿宋_GB2312" w:cs="仿宋_GB2312"/>
                <w:b/>
                <w:color w:val="auto"/>
                <w:sz w:val="32"/>
                <w:szCs w:val="32"/>
                <w:highlight w:val="none"/>
              </w:rPr>
            </w:pPr>
          </w:p>
        </w:tc>
        <w:tc>
          <w:tcPr>
            <w:tcW w:w="1715" w:type="dxa"/>
            <w:noWrap w:val="0"/>
            <w:vAlign w:val="center"/>
          </w:tcPr>
          <w:p>
            <w:pPr>
              <w:jc w:val="center"/>
              <w:rPr>
                <w:rFonts w:hint="eastAsia" w:ascii="仿宋_GB2312" w:hAnsi="仿宋_GB2312" w:eastAsia="仿宋_GB2312" w:cs="仿宋_GB2312"/>
                <w:color w:val="auto"/>
                <w:sz w:val="32"/>
                <w:szCs w:val="32"/>
                <w:highlight w:val="none"/>
              </w:rPr>
            </w:pPr>
          </w:p>
        </w:tc>
        <w:tc>
          <w:tcPr>
            <w:tcW w:w="2975" w:type="dxa"/>
            <w:noWrap w:val="0"/>
            <w:vAlign w:val="center"/>
          </w:tcPr>
          <w:p>
            <w:pP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eastAsia" w:ascii="仿宋_GB2312" w:hAnsi="仿宋_GB2312" w:eastAsia="仿宋_GB2312" w:cs="仿宋_GB2312"/>
                <w:color w:val="auto"/>
                <w:sz w:val="32"/>
                <w:szCs w:val="32"/>
                <w:highlight w:val="none"/>
              </w:rPr>
            </w:pPr>
          </w:p>
        </w:tc>
        <w:tc>
          <w:tcPr>
            <w:tcW w:w="3731" w:type="dxa"/>
            <w:noWrap w:val="0"/>
            <w:vAlign w:val="center"/>
          </w:tcPr>
          <w:p>
            <w:pPr>
              <w:jc w:val="left"/>
              <w:rPr>
                <w:rFonts w:hint="eastAsia" w:ascii="仿宋_GB2312" w:hAnsi="仿宋_GB2312" w:eastAsia="仿宋_GB2312" w:cs="仿宋_GB2312"/>
                <w:b/>
                <w:color w:val="auto"/>
                <w:sz w:val="32"/>
                <w:szCs w:val="32"/>
                <w:highlight w:val="none"/>
              </w:rPr>
            </w:pPr>
          </w:p>
        </w:tc>
        <w:tc>
          <w:tcPr>
            <w:tcW w:w="1715" w:type="dxa"/>
            <w:noWrap w:val="0"/>
            <w:vAlign w:val="center"/>
          </w:tcPr>
          <w:p>
            <w:pPr>
              <w:jc w:val="center"/>
              <w:rPr>
                <w:rFonts w:hint="eastAsia" w:ascii="仿宋_GB2312" w:hAnsi="仿宋_GB2312" w:eastAsia="仿宋_GB2312" w:cs="仿宋_GB2312"/>
                <w:color w:val="auto"/>
                <w:sz w:val="32"/>
                <w:szCs w:val="32"/>
                <w:highlight w:val="none"/>
              </w:rPr>
            </w:pPr>
          </w:p>
        </w:tc>
        <w:tc>
          <w:tcPr>
            <w:tcW w:w="2975" w:type="dxa"/>
            <w:noWrap w:val="0"/>
            <w:vAlign w:val="center"/>
          </w:tcPr>
          <w:p>
            <w:pP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eastAsia" w:ascii="仿宋_GB2312" w:hAnsi="仿宋_GB2312" w:eastAsia="仿宋_GB2312" w:cs="仿宋_GB2312"/>
                <w:color w:val="auto"/>
                <w:sz w:val="32"/>
                <w:szCs w:val="32"/>
                <w:highlight w:val="none"/>
              </w:rPr>
            </w:pPr>
          </w:p>
        </w:tc>
        <w:tc>
          <w:tcPr>
            <w:tcW w:w="3731" w:type="dxa"/>
            <w:noWrap w:val="0"/>
            <w:vAlign w:val="center"/>
          </w:tcPr>
          <w:p>
            <w:pPr>
              <w:jc w:val="left"/>
              <w:rPr>
                <w:rFonts w:hint="eastAsia" w:ascii="仿宋_GB2312" w:hAnsi="仿宋_GB2312" w:eastAsia="仿宋_GB2312" w:cs="仿宋_GB2312"/>
                <w:b/>
                <w:color w:val="auto"/>
                <w:sz w:val="32"/>
                <w:szCs w:val="32"/>
                <w:highlight w:val="none"/>
              </w:rPr>
            </w:pPr>
          </w:p>
        </w:tc>
        <w:tc>
          <w:tcPr>
            <w:tcW w:w="1715" w:type="dxa"/>
            <w:noWrap w:val="0"/>
            <w:vAlign w:val="center"/>
          </w:tcPr>
          <w:p>
            <w:pPr>
              <w:jc w:val="center"/>
              <w:rPr>
                <w:rFonts w:hint="eastAsia" w:ascii="仿宋_GB2312" w:hAnsi="仿宋_GB2312" w:eastAsia="仿宋_GB2312" w:cs="仿宋_GB2312"/>
                <w:color w:val="auto"/>
                <w:sz w:val="32"/>
                <w:szCs w:val="32"/>
                <w:highlight w:val="none"/>
              </w:rPr>
            </w:pPr>
          </w:p>
        </w:tc>
        <w:tc>
          <w:tcPr>
            <w:tcW w:w="2975" w:type="dxa"/>
            <w:noWrap w:val="0"/>
            <w:vAlign w:val="center"/>
          </w:tcPr>
          <w:p>
            <w:pP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eastAsia" w:ascii="仿宋_GB2312" w:hAnsi="仿宋_GB2312" w:eastAsia="仿宋_GB2312" w:cs="仿宋_GB2312"/>
                <w:color w:val="auto"/>
                <w:sz w:val="32"/>
                <w:szCs w:val="32"/>
                <w:highlight w:val="none"/>
              </w:rPr>
            </w:pPr>
          </w:p>
        </w:tc>
        <w:tc>
          <w:tcPr>
            <w:tcW w:w="3731" w:type="dxa"/>
            <w:noWrap w:val="0"/>
            <w:vAlign w:val="center"/>
          </w:tcPr>
          <w:p>
            <w:pPr>
              <w:jc w:val="left"/>
              <w:rPr>
                <w:rFonts w:hint="eastAsia" w:ascii="仿宋_GB2312" w:hAnsi="仿宋_GB2312" w:eastAsia="仿宋_GB2312" w:cs="仿宋_GB2312"/>
                <w:b/>
                <w:color w:val="auto"/>
                <w:sz w:val="32"/>
                <w:szCs w:val="32"/>
                <w:highlight w:val="none"/>
              </w:rPr>
            </w:pPr>
          </w:p>
        </w:tc>
        <w:tc>
          <w:tcPr>
            <w:tcW w:w="1715" w:type="dxa"/>
            <w:noWrap w:val="0"/>
            <w:vAlign w:val="center"/>
          </w:tcPr>
          <w:p>
            <w:pPr>
              <w:jc w:val="center"/>
              <w:rPr>
                <w:rFonts w:hint="eastAsia" w:ascii="仿宋_GB2312" w:hAnsi="仿宋_GB2312" w:eastAsia="仿宋_GB2312" w:cs="仿宋_GB2312"/>
                <w:color w:val="auto"/>
                <w:sz w:val="32"/>
                <w:szCs w:val="32"/>
                <w:highlight w:val="none"/>
              </w:rPr>
            </w:pPr>
          </w:p>
        </w:tc>
        <w:tc>
          <w:tcPr>
            <w:tcW w:w="2975" w:type="dxa"/>
            <w:noWrap w:val="0"/>
            <w:vAlign w:val="center"/>
          </w:tcPr>
          <w:p>
            <w:pP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项目预算支出合计</w:t>
            </w:r>
          </w:p>
        </w:tc>
        <w:tc>
          <w:tcPr>
            <w:tcW w:w="1715" w:type="dxa"/>
            <w:noWrap w:val="0"/>
            <w:vAlign w:val="center"/>
          </w:tcPr>
          <w:p>
            <w:pPr>
              <w:jc w:val="center"/>
              <w:rPr>
                <w:rFonts w:hint="eastAsia" w:ascii="仿宋_GB2312" w:hAnsi="仿宋_GB2312" w:eastAsia="仿宋_GB2312" w:cs="仿宋_GB2312"/>
                <w:color w:val="auto"/>
                <w:sz w:val="32"/>
                <w:szCs w:val="32"/>
                <w:highlight w:val="none"/>
              </w:rPr>
            </w:pPr>
          </w:p>
        </w:tc>
        <w:tc>
          <w:tcPr>
            <w:tcW w:w="2975" w:type="dxa"/>
            <w:noWrap w:val="0"/>
            <w:vAlign w:val="center"/>
          </w:tcPr>
          <w:p>
            <w:pPr>
              <w:jc w:val="left"/>
              <w:rPr>
                <w:rFonts w:hint="eastAsia" w:ascii="仿宋_GB2312" w:hAnsi="仿宋_GB2312" w:eastAsia="仿宋_GB2312" w:cs="仿宋_GB2312"/>
                <w:color w:val="auto"/>
                <w:sz w:val="32"/>
                <w:szCs w:val="32"/>
                <w:highlight w:val="none"/>
              </w:rPr>
            </w:pPr>
          </w:p>
        </w:tc>
      </w:tr>
    </w:tbl>
    <w:p>
      <w:pPr>
        <w:ind w:firstLine="640" w:firstLineChars="200"/>
        <w:rPr>
          <w:rFonts w:eastAsia="黑体"/>
          <w:color w:val="auto"/>
          <w:sz w:val="32"/>
          <w:szCs w:val="32"/>
          <w:highlight w:val="none"/>
        </w:rPr>
      </w:pPr>
      <w:r>
        <w:rPr>
          <w:rFonts w:hint="eastAsia" w:eastAsia="黑体"/>
          <w:color w:val="auto"/>
          <w:sz w:val="32"/>
          <w:szCs w:val="32"/>
          <w:highlight w:val="none"/>
        </w:rPr>
        <w:t>六</w:t>
      </w:r>
      <w:r>
        <w:rPr>
          <w:rFonts w:eastAsia="黑体"/>
          <w:color w:val="auto"/>
          <w:sz w:val="32"/>
          <w:szCs w:val="32"/>
          <w:highlight w:val="none"/>
        </w:rPr>
        <w:t>、相关单位意见</w:t>
      </w:r>
      <w:r>
        <w:rPr>
          <w:rFonts w:hint="eastAsia" w:eastAsia="黑体"/>
          <w:color w:val="auto"/>
          <w:sz w:val="32"/>
          <w:szCs w:val="32"/>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申报单位</w:t>
            </w:r>
          </w:p>
          <w:p>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auto"/>
                <w:sz w:val="32"/>
                <w:szCs w:val="32"/>
                <w:highlight w:val="none"/>
              </w:rPr>
            </w:pPr>
          </w:p>
          <w:p>
            <w:pPr>
              <w:spacing w:line="500" w:lineRule="exact"/>
              <w:jc w:val="left"/>
              <w:rPr>
                <w:rFonts w:hint="eastAsia" w:ascii="仿宋_GB2312" w:hAnsi="仿宋_GB2312" w:eastAsia="仿宋_GB2312" w:cs="仿宋_GB2312"/>
                <w:color w:val="auto"/>
                <w:sz w:val="32"/>
                <w:szCs w:val="32"/>
                <w:highlight w:val="none"/>
              </w:rPr>
            </w:pPr>
          </w:p>
          <w:p>
            <w:pPr>
              <w:spacing w:line="500" w:lineRule="exact"/>
              <w:jc w:val="left"/>
              <w:rPr>
                <w:rFonts w:hint="eastAsia" w:ascii="仿宋_GB2312" w:hAnsi="仿宋_GB2312" w:eastAsia="仿宋_GB2312" w:cs="仿宋_GB2312"/>
                <w:color w:val="auto"/>
                <w:sz w:val="32"/>
                <w:szCs w:val="32"/>
                <w:highlight w:val="none"/>
              </w:rPr>
            </w:pPr>
          </w:p>
          <w:p>
            <w:pPr>
              <w:spacing w:line="500" w:lineRule="exact"/>
              <w:ind w:firstLine="2880" w:firstLineChars="9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负责人签名：</w:t>
            </w:r>
          </w:p>
          <w:p>
            <w:pPr>
              <w:spacing w:line="5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单位盖章：</w:t>
            </w:r>
          </w:p>
          <w:p>
            <w:pPr>
              <w:spacing w:line="5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45"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合作申报</w:t>
            </w:r>
          </w:p>
          <w:p>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880" w:firstLineChars="900"/>
              <w:jc w:val="left"/>
              <w:rPr>
                <w:rFonts w:hint="eastAsia" w:ascii="仿宋_GB2312" w:hAnsi="仿宋_GB2312" w:eastAsia="仿宋_GB2312" w:cs="仿宋_GB2312"/>
                <w:color w:val="auto"/>
                <w:sz w:val="32"/>
                <w:szCs w:val="32"/>
                <w:highlight w:val="none"/>
              </w:rPr>
            </w:pPr>
          </w:p>
          <w:p>
            <w:pPr>
              <w:spacing w:line="500" w:lineRule="exact"/>
              <w:ind w:firstLine="2880" w:firstLineChars="900"/>
              <w:jc w:val="left"/>
              <w:rPr>
                <w:rFonts w:hint="eastAsia" w:ascii="仿宋_GB2312" w:hAnsi="仿宋_GB2312" w:eastAsia="仿宋_GB2312" w:cs="仿宋_GB2312"/>
                <w:color w:val="auto"/>
                <w:sz w:val="32"/>
                <w:szCs w:val="32"/>
                <w:highlight w:val="none"/>
              </w:rPr>
            </w:pPr>
          </w:p>
          <w:p>
            <w:pPr>
              <w:spacing w:line="500" w:lineRule="exact"/>
              <w:ind w:firstLine="2880" w:firstLineChars="900"/>
              <w:jc w:val="left"/>
              <w:rPr>
                <w:rFonts w:hint="eastAsia" w:ascii="仿宋_GB2312" w:hAnsi="仿宋_GB2312" w:eastAsia="仿宋_GB2312" w:cs="仿宋_GB2312"/>
                <w:color w:val="auto"/>
                <w:sz w:val="32"/>
                <w:szCs w:val="32"/>
                <w:highlight w:val="none"/>
              </w:rPr>
            </w:pPr>
          </w:p>
          <w:p>
            <w:pPr>
              <w:spacing w:line="500" w:lineRule="exact"/>
              <w:ind w:firstLine="2880" w:firstLineChars="9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负责人签名：</w:t>
            </w:r>
          </w:p>
          <w:p>
            <w:pPr>
              <w:spacing w:line="5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单位盖章：</w:t>
            </w:r>
          </w:p>
          <w:p>
            <w:pPr>
              <w:spacing w:line="5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78"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Times New Roman" w:hAnsi="Times New Roman" w:eastAsia="黑体" w:cs="Times New Roman"/>
                <w:kern w:val="2"/>
                <w:sz w:val="28"/>
                <w:szCs w:val="28"/>
                <w:lang w:val="en-US" w:eastAsia="zh-CN" w:bidi="ar-SA"/>
              </w:rPr>
            </w:pPr>
            <w:r>
              <w:rPr>
                <w:rFonts w:hint="eastAsia" w:ascii="仿宋_GB2312" w:hAnsi="仿宋_GB2312" w:eastAsia="仿宋_GB2312" w:cs="仿宋_GB2312"/>
                <w:color w:val="auto"/>
                <w:sz w:val="32"/>
                <w:szCs w:val="32"/>
                <w:highlight w:val="none"/>
                <w:lang w:val="en-US" w:eastAsia="zh-CN"/>
              </w:rPr>
              <w:t>县（市、区）市 场监管局（分局）审核推荐意见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
            <w:pPr>
              <w:spacing w:line="500" w:lineRule="exact"/>
              <w:ind w:firstLine="2520" w:firstLineChars="900"/>
              <w:jc w:val="left"/>
              <w:rPr>
                <w:sz w:val="28"/>
                <w:szCs w:val="28"/>
              </w:rPr>
            </w:pPr>
            <w:r>
              <w:rPr>
                <w:rFonts w:eastAsia="黑体"/>
                <w:sz w:val="28"/>
                <w:szCs w:val="28"/>
              </w:rPr>
              <w:t xml:space="preserve">          </w:t>
            </w:r>
            <w:r>
              <w:rPr>
                <w:sz w:val="28"/>
                <w:szCs w:val="28"/>
              </w:rPr>
              <w:t>推荐单位（盖章）：</w:t>
            </w:r>
          </w:p>
          <w:p>
            <w:pPr>
              <w:spacing w:line="500" w:lineRule="exact"/>
              <w:ind w:firstLine="2520" w:firstLineChars="900"/>
              <w:jc w:val="left"/>
              <w:rPr>
                <w:rFonts w:hint="eastAsia" w:ascii="Times New Roman" w:hAnsi="Times New Roman" w:eastAsia="黑体" w:cs="Times New Roman"/>
                <w:kern w:val="2"/>
                <w:sz w:val="28"/>
                <w:szCs w:val="28"/>
                <w:lang w:val="en-US" w:eastAsia="zh-CN" w:bidi="ar-SA"/>
              </w:rPr>
            </w:pPr>
            <w:r>
              <w:rPr>
                <w:sz w:val="28"/>
                <w:szCs w:val="28"/>
              </w:rPr>
              <w:t xml:space="preserve">         年      月      日  </w:t>
            </w:r>
            <w:r>
              <w:rPr>
                <w:rFonts w:eastAsia="黑体"/>
                <w:sz w:val="28"/>
                <w:szCs w:val="28"/>
              </w:rPr>
              <w:t xml:space="preserve">             </w:t>
            </w:r>
          </w:p>
        </w:tc>
      </w:tr>
    </w:tbl>
    <w:p/>
    <w:sectPr>
      <w:pgSz w:w="11906" w:h="16838"/>
      <w:pgMar w:top="2098" w:right="141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RmNjBhODdlMjJmNDFjZDAzNjM4MDI4YzBlNTkifQ=="/>
  </w:docVars>
  <w:rsids>
    <w:rsidRoot w:val="0C6302D0"/>
    <w:rsid w:val="0C63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1"/>
    <w:basedOn w:val="3"/>
    <w:qFormat/>
    <w:uiPriority w:val="0"/>
    <w:pPr>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1517</Words>
  <Characters>1552</Characters>
  <Lines>0</Lines>
  <Paragraphs>0</Paragraphs>
  <TotalTime>1</TotalTime>
  <ScaleCrop>false</ScaleCrop>
  <LinksUpToDate>false</LinksUpToDate>
  <CharactersWithSpaces>2047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2022-12-29T09:37:00Z</dcterms:created>
  <dc:creator>关玉昭</dc:creator>
  <cp:lastModifiedBy>关玉昭</cp:lastModifiedBy>
  <dcterms:modified xsi:type="dcterms:W3CDTF">2022-12-29T09:39:31Z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A07DB6C3C19C4E9EB15AD9235143D0BF</vt:lpwstr>
  </property>
</Properties>
</file>