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left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left"/>
        <w:textAlignment w:val="auto"/>
        <w:rPr>
          <w:rFonts w:hint="default" w:ascii="黑体" w:hAnsi="黑体" w:eastAsia="黑体" w:cs="黑体"/>
          <w:color w:val="00000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乡村工匠高级职称材料报送地址及联系方式</w:t>
      </w:r>
    </w:p>
    <w:bookmarkEnd w:id="0"/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（受理高级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及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我市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未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开展评审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的专业职称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民间美术、乡村戏剧、民间音乐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民间杂技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和传统工艺</w:t>
      </w:r>
      <w:r>
        <w:rPr>
          <w:rFonts w:hint="eastAsia" w:ascii="仿宋_GB2312" w:hAnsi="仿宋_GB2312" w:eastAsia="仿宋_GB2312" w:cs="仿宋_GB2312"/>
          <w:sz w:val="32"/>
          <w:szCs w:val="32"/>
        </w:rPr>
        <w:t>等高级职称评审委员会:广州市天河区五山路261号广东省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现代农业装备研究院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科研办公楼10楼1006室</w:t>
      </w:r>
      <w:r>
        <w:rPr>
          <w:rFonts w:hint="eastAsia" w:ascii="仿宋_GB2312" w:hAnsi="仿宋_GB2312" w:eastAsia="仿宋_GB2312" w:cs="仿宋_GB2312"/>
          <w:sz w:val="32"/>
          <w:szCs w:val="32"/>
        </w:rPr>
        <w:t>，吴晨昱，020-38481577。</w:t>
      </w:r>
    </w:p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烹饪高级职称评审委员会：广州市海珠区新滘西路9号广州市旅游商务职业学校内广东烹饪协会，黄敏怡，020-83489476。</w:t>
      </w:r>
    </w:p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.家政高级职称评审委员会：广州市越秀区东风西路 142号南油大厦71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室，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谢洁媚</w:t>
      </w:r>
      <w:r>
        <w:rPr>
          <w:rFonts w:hint="eastAsia" w:ascii="仿宋_GB2312" w:hAnsi="仿宋_GB2312" w:eastAsia="仿宋_GB2312" w:cs="仿宋_GB2312"/>
          <w:sz w:val="32"/>
          <w:szCs w:val="32"/>
        </w:rPr>
        <w:t>，020-81014672。</w:t>
      </w:r>
    </w:p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.民间建筑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、经营管理</w:t>
      </w:r>
      <w:r>
        <w:rPr>
          <w:rFonts w:hint="eastAsia" w:ascii="仿宋_GB2312" w:hAnsi="仿宋_GB2312" w:eastAsia="仿宋_GB2312" w:cs="仿宋_GB2312"/>
          <w:sz w:val="32"/>
          <w:szCs w:val="32"/>
        </w:rPr>
        <w:t>高级职称评审委员会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：广州市天河区五山路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261号省现代农业装备研究院科研办公楼10楼1006室，李嫡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，020-38481658。</w:t>
      </w:r>
    </w:p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仿宋" w:hAnsi="仿宋" w:eastAsia="仿宋" w:cs="仿宋"/>
          <w:b/>
          <w:bCs/>
          <w:sz w:val="36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5.生产应用高级职称评审委员会：广州市天河区五山路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261号省现代农业装备研究院科研办公楼10楼1006室，吴芷珊，020-38481667。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egoe UI">
    <w:altName w:val="Noto Naskh Arabic"/>
    <w:panose1 w:val="020B0502040204020203"/>
    <w:charset w:val="00"/>
    <w:family w:val="auto"/>
    <w:pitch w:val="default"/>
    <w:sig w:usb0="00000000" w:usb1="00000000" w:usb2="00000029" w:usb3="00000000" w:csb0="200001DF" w:csb1="20000000"/>
  </w:font>
  <w:font w:name="Noto Naskh Arabic">
    <w:panose1 w:val="020B0502040504020204"/>
    <w:charset w:val="00"/>
    <w:family w:val="auto"/>
    <w:pitch w:val="default"/>
    <w:sig w:usb0="80002003" w:usb1="80002000" w:usb2="00000008" w:usb3="00000000" w:csb0="00000041" w:csb1="0008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5E5724"/>
    <w:rsid w:val="05C018BB"/>
    <w:rsid w:val="090555CD"/>
    <w:rsid w:val="0A702E51"/>
    <w:rsid w:val="0B696551"/>
    <w:rsid w:val="16B46547"/>
    <w:rsid w:val="1D1B6401"/>
    <w:rsid w:val="1F3A4035"/>
    <w:rsid w:val="3DFF04CC"/>
    <w:rsid w:val="488E2B78"/>
    <w:rsid w:val="4A4551BE"/>
    <w:rsid w:val="51E667EB"/>
    <w:rsid w:val="5A261BDE"/>
    <w:rsid w:val="60EE0200"/>
    <w:rsid w:val="61F2264F"/>
    <w:rsid w:val="6C5E5724"/>
    <w:rsid w:val="FD7B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character" w:customStyle="1" w:styleId="11">
    <w:name w:val="font31"/>
    <w:basedOn w:val="8"/>
    <w:qFormat/>
    <w:uiPriority w:val="0"/>
    <w:rPr>
      <w:rFonts w:hint="eastAsia" w:ascii="宋体" w:hAnsi="宋体" w:eastAsia="宋体" w:cs="宋体"/>
      <w:color w:val="222222"/>
      <w:sz w:val="24"/>
      <w:szCs w:val="24"/>
      <w:u w:val="none"/>
    </w:rPr>
  </w:style>
  <w:style w:type="character" w:customStyle="1" w:styleId="12">
    <w:name w:val="font91"/>
    <w:basedOn w:val="8"/>
    <w:qFormat/>
    <w:uiPriority w:val="0"/>
    <w:rPr>
      <w:rFonts w:hint="eastAsia" w:ascii="宋体" w:hAnsi="宋体" w:eastAsia="宋体" w:cs="宋体"/>
      <w:b/>
      <w:bCs/>
      <w:color w:val="222222"/>
      <w:sz w:val="24"/>
      <w:szCs w:val="24"/>
      <w:u w:val="none"/>
    </w:rPr>
  </w:style>
  <w:style w:type="character" w:customStyle="1" w:styleId="13">
    <w:name w:val="font21"/>
    <w:basedOn w:val="8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4">
    <w:name w:val="font41"/>
    <w:basedOn w:val="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5">
    <w:name w:val="font11"/>
    <w:basedOn w:val="8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6">
    <w:name w:val="font51"/>
    <w:basedOn w:val="8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4035</Words>
  <Characters>4401</Characters>
  <Lines>0</Lines>
  <Paragraphs>0</Paragraphs>
  <TotalTime>2</TotalTime>
  <ScaleCrop>false</ScaleCrop>
  <LinksUpToDate>false</LinksUpToDate>
  <CharactersWithSpaces>4422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2026-07-08T08:54:00Z</dcterms:created>
  <dc:creator>WPS_1761006529</dc:creator>
  <cp:lastModifiedBy>A.Bing秉</cp:lastModifiedBy>
  <dcterms:modified xsi:type="dcterms:W3CDTF">2026-07-14T15:12:10Z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118FFD32D9CD2D0E4AE1556A6B2E3A49</vt:lpwstr>
  </property>
  <property fmtid="{D5CDD505-2E9C-101B-9397-08002B2CF9AE}" pid="4" name="KSOTemplateDocerSaveRecord">
    <vt:lpwstr>eyJoZGlkIjoiMDU0NjRmMTBhMWVmZWFmN2NkMTNmYWFkOTZjOGZkNDEiLCJ1c2VySWQiOiI1NzYzMjA4MjcifQ==</vt:lpwstr>
  </property>
</Properties>
</file>