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left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222222"/>
          <w:spacing w:val="8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222222"/>
          <w:spacing w:val="8"/>
          <w:kern w:val="0"/>
          <w:sz w:val="32"/>
          <w:szCs w:val="32"/>
          <w:shd w:val="clear" w:color="auto" w:fill="FFFFFF"/>
          <w:lang w:val="en-US" w:eastAsia="zh-CN" w:bidi="ar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eastAsia="宋体"/>
          <w:sz w:val="24"/>
          <w:szCs w:val="2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2022年校园安全工作先进个人拟认定人选名单</w:t>
      </w:r>
    </w:p>
    <w:tbl>
      <w:tblPr>
        <w:tblStyle w:val="6"/>
        <w:tblW w:w="83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755"/>
        <w:gridCol w:w="1335"/>
        <w:gridCol w:w="2745"/>
        <w:gridCol w:w="17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县（市、区），市直学校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单位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val="en-US" w:eastAsia="zh-CN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市直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郑燕珍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广东两阳中学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政教室主任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市直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陈矿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阳江市第一职业技术</w:t>
            </w:r>
          </w:p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团委副书记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市直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林德强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阳江职业技术学院附属实验学校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政教室主任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市直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曾昭朴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阳江市丰泰学校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政教室副主任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市直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许正浩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阳江市博雅实验学校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总务处干事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市直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关晓华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阳江市特殊教育学校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/>
              </w:rPr>
              <w:t>总务室副主任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江城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洪腾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江城区教育局政教股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江城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雷月香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江城区第十三小学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党支部书记、校长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江城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李国香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江城区第十小学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江城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林美瑞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江城区幼儿园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江城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陈俏仙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江城区特殊学校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12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江城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刘明燕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阳江市绿地小学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江城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陈开岑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阳江市同心中学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江城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冯红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江城区南排小学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总务处副主任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15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阳东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谭琳喜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阳东区教育局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安保股干部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阳东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阮国权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阳东区第二中学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阳东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吴志远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阳东区合山中学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政教处主任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阳东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余庆鹏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阳东区塘坪镇红五月学校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团委书记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阳东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谭光乐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阳东区雅韶镇初级中学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政教处主任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阳东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杨志远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阳东区那龙学校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党总支书记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、校长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21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阳东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李绍新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阳东区东城镇第三小学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政教处主任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22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阳东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吴盛世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阳东区新洲中学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政教处副主任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23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阳春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盘小催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阳春市教育局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安保股一级科员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24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阳春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司徒坤胜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阳春市大陈学校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政教处副主任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阳春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冯承俭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阳春市岗美中学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阳春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谢汝通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阳春市新吉小学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27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阳春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张奕锋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阳春市启智学校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办公室主任、工会主席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28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阳春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李剑镔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阳春市实验中学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29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阳春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严日鹏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阳春市河西街道中心小学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阳春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张华福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阳春市河口镇中心小学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31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阳春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苏进波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阳春市合水镇中心小学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德育处主任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32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阳春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余剑波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阳春市三叶学校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33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阳春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严水群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阳春市第一中学附属幼儿园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园长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34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阳春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曾庆条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阳春市第四中学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德育处主任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35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阳西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梁德飞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阳西县教育局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安保股原股长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36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阳西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杨华良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阳西县第一中学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政教处主任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37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阳西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申定卫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阳西县中等职业技术学校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政教处负责人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38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阳西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叶桂添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阳西县第二幼儿园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总务处主任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39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阳西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叶丽媛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阳西县方正小学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40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阳西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江基亨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阳西县上洋镇中心小学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安全工作专干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41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阳西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陈文辉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阳西县特殊教育学校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政教处主任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42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阳西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许则恳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阳西县织篢镇中心小学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副校长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43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海陵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林文辉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海陵区海陵中学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年级组长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44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海陵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陈国云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海陵区北极小学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45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高新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黄小婷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高新区平冈镇周村小学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校长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45" w:type="dxa"/>
            <w:noWrap w:val="0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46</w:t>
            </w:r>
          </w:p>
        </w:tc>
        <w:tc>
          <w:tcPr>
            <w:tcW w:w="1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sz w:val="24"/>
                <w:szCs w:val="21"/>
                <w:lang w:val="en-US" w:eastAsia="zh-CN"/>
              </w:rPr>
              <w:t>高新</w:t>
            </w:r>
          </w:p>
        </w:tc>
        <w:tc>
          <w:tcPr>
            <w:tcW w:w="1335" w:type="dxa"/>
            <w:noWrap w:val="0"/>
            <w:vAlign w:val="center"/>
          </w:tcPr>
          <w:p>
            <w:pPr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kern w:val="2"/>
                <w:sz w:val="24"/>
                <w:lang w:val="en-US" w:eastAsia="zh-CN"/>
              </w:rPr>
              <w:t>莫春绮</w:t>
            </w:r>
          </w:p>
        </w:tc>
        <w:tc>
          <w:tcPr>
            <w:tcW w:w="2745" w:type="dxa"/>
            <w:noWrap w:val="0"/>
            <w:vAlign w:val="center"/>
          </w:tcPr>
          <w:p>
            <w:pPr>
              <w:tabs>
                <w:tab w:val="left" w:pos="388"/>
              </w:tabs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高新区明日之星幼儿园</w:t>
            </w:r>
          </w:p>
        </w:tc>
        <w:tc>
          <w:tcPr>
            <w:tcW w:w="1733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副园长</w:t>
            </w:r>
          </w:p>
        </w:tc>
      </w:tr>
    </w:tbl>
    <w:p>
      <w:pPr>
        <w:pStyle w:val="2"/>
        <w:rPr>
          <w:rFonts w:hint="eastAsia" w:ascii="仿宋" w:hAnsi="仿宋" w:eastAsia="仿宋" w:cs="仿宋"/>
          <w:i w:val="0"/>
          <w:iCs w:val="0"/>
          <w:caps w:val="0"/>
          <w:color w:val="222222"/>
          <w:spacing w:val="8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RiMjY4NTkzZTlkMDIzMjFlNjliM2IwZmJhMWM4OGQifQ=="/>
  </w:docVars>
  <w:rsids>
    <w:rsidRoot w:val="50CB2868"/>
    <w:rsid w:val="0B0E4E77"/>
    <w:rsid w:val="134C191E"/>
    <w:rsid w:val="19457B15"/>
    <w:rsid w:val="3B0F48E8"/>
    <w:rsid w:val="442771EB"/>
    <w:rsid w:val="50B765D2"/>
    <w:rsid w:val="50CB2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32"/>
      <w:szCs w:val="22"/>
      <w:lang w:val="en-US" w:eastAsia="zh-CN"/>
    </w:rPr>
  </w:style>
  <w:style w:type="paragraph" w:styleId="3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898</Words>
  <Characters>938</Characters>
  <Lines>0</Lines>
  <Paragraphs>0</Paragraphs>
  <TotalTime>14</TotalTime>
  <ScaleCrop>false</ScaleCrop>
  <LinksUpToDate>false</LinksUpToDate>
  <CharactersWithSpaces>938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2023-07-27T04:39:00Z</dcterms:created>
  <dc:creator>用户5701</dc:creator>
  <cp:lastModifiedBy>吴迪</cp:lastModifiedBy>
  <dcterms:modified xsi:type="dcterms:W3CDTF">2023-08-30T02:30:42Z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A47568FF3F6C4DA4883765939166D620_13</vt:lpwstr>
  </property>
</Properties>
</file>