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8AD" w:rsidRDefault="00812B29">
      <w:pPr>
        <w:pStyle w:val="a5"/>
        <w:widowControl/>
        <w:spacing w:beforeAutospacing="0" w:afterAutospacing="0"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阳</w:t>
      </w:r>
      <w:r w:rsidR="00FF28AD" w:rsidRPr="00FF28AD">
        <w:rPr>
          <w:rFonts w:ascii="方正小标宋_GBK" w:eastAsia="方正小标宋_GBK" w:hAnsi="方正小标宋_GBK" w:cs="方正小标宋_GBK"/>
        </w:rPr>
        <w:pict>
          <v:shapetype id="_x0000_t202" coordsize="21600,21600" o:spt="202" path="m,l,21600r21600,l21600,xe">
            <v:stroke joinstyle="miter"/>
            <v:path gradientshapeok="t" o:connecttype="rect"/>
          </v:shapetype>
          <v:shape id="_x0000_s1026" type="#_x0000_t202" style="position:absolute;left:0;text-align:left;margin-left:-39.65pt;margin-top:-33.75pt;width:59.15pt;height:34pt;z-index:251659264;mso-position-horizontal-relative:text;mso-position-vertical-relative:text" o:gfxdata="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JsJnSzVAAAABwEAAA8AAAAAAAAAAQAg&#10;AAAAIgAAAGRycy9kb3ducmV2LnhtbFBLAQIUABQAAAAIAIdO4kCr5m8C2AEAAJkDAAAOAAAAAAAA&#10;AAEAIAAAACQBAABkcnMvZTJvRG9jLnhtbFBLBQYAAAAABgAGAFkBAABuBQAAAAA=&#10;" stroked="f">
            <v:textbox>
              <w:txbxContent>
                <w:p w:rsidR="00FF28AD" w:rsidRDefault="00812B29">
                  <w:pPr>
                    <w:rPr>
                      <w:rFonts w:ascii="黑体" w:eastAsia="黑体" w:hAnsi="黑体"/>
                      <w:sz w:val="32"/>
                      <w:szCs w:val="32"/>
                    </w:rPr>
                  </w:pPr>
                  <w:r>
                    <w:rPr>
                      <w:rFonts w:ascii="黑体" w:eastAsia="黑体" w:hAnsi="黑体" w:hint="eastAsia"/>
                      <w:sz w:val="32"/>
                      <w:szCs w:val="32"/>
                    </w:rPr>
                    <w:t>附件</w:t>
                  </w:r>
                  <w:r>
                    <w:rPr>
                      <w:rFonts w:ascii="黑体" w:eastAsia="黑体" w:hAnsi="黑体" w:hint="eastAsia"/>
                      <w:sz w:val="32"/>
                      <w:szCs w:val="32"/>
                    </w:rPr>
                    <w:t>3</w:t>
                  </w:r>
                </w:p>
              </w:txbxContent>
            </v:textbox>
          </v:shape>
        </w:pict>
      </w:r>
      <w:r>
        <w:rPr>
          <w:rFonts w:ascii="方正小标宋_GBK" w:eastAsia="方正小标宋_GBK" w:hAnsi="方正小标宋_GBK" w:cs="方正小标宋_GBK" w:hint="eastAsia"/>
          <w:sz w:val="44"/>
          <w:szCs w:val="44"/>
        </w:rPr>
        <w:t>江市公安局</w:t>
      </w:r>
      <w:r>
        <w:rPr>
          <w:rFonts w:ascii="方正小标宋_GBK" w:eastAsia="方正小标宋_GBK" w:hAnsi="方正小标宋_GBK" w:cs="方正小标宋_GBK" w:hint="eastAsia"/>
          <w:sz w:val="44"/>
          <w:szCs w:val="44"/>
        </w:rPr>
        <w:t>2026</w:t>
      </w:r>
      <w:r>
        <w:rPr>
          <w:rFonts w:ascii="方正小标宋_GBK" w:eastAsia="方正小标宋_GBK" w:hAnsi="方正小标宋_GBK" w:cs="方正小标宋_GBK" w:hint="eastAsia"/>
          <w:sz w:val="44"/>
          <w:szCs w:val="44"/>
        </w:rPr>
        <w:t>年</w:t>
      </w:r>
      <w:r>
        <w:rPr>
          <w:rFonts w:ascii="方正小标宋_GBK" w:eastAsia="方正小标宋_GBK" w:hAnsi="方正小标宋_GBK" w:cs="方正小标宋_GBK" w:hint="eastAsia"/>
          <w:sz w:val="44"/>
          <w:szCs w:val="44"/>
        </w:rPr>
        <w:t>第二次</w:t>
      </w:r>
      <w:r>
        <w:rPr>
          <w:rFonts w:ascii="方正小标宋_GBK" w:eastAsia="方正小标宋_GBK" w:hAnsi="方正小标宋_GBK" w:cs="方正小标宋_GBK" w:hint="eastAsia"/>
          <w:sz w:val="44"/>
          <w:szCs w:val="44"/>
        </w:rPr>
        <w:t>公开招聘警务辅助人员体能测评预备递补人员告知书</w:t>
      </w:r>
    </w:p>
    <w:p w:rsidR="00FF28AD" w:rsidRDefault="00FF28AD">
      <w:pPr>
        <w:spacing w:line="560" w:lineRule="exact"/>
      </w:pPr>
    </w:p>
    <w:p w:rsidR="00FF28AD" w:rsidRDefault="00812B29">
      <w:pPr>
        <w:spacing w:line="560" w:lineRule="exact"/>
        <w:ind w:firstLineChars="200" w:firstLine="640"/>
        <w:rPr>
          <w:rFonts w:ascii="仿宋_GB2312" w:eastAsia="仿宋_GB2312"/>
          <w:sz w:val="32"/>
          <w:szCs w:val="32"/>
        </w:rPr>
      </w:pPr>
      <w:r>
        <w:rPr>
          <w:rFonts w:ascii="仿宋_GB2312" w:eastAsia="仿宋_GB2312" w:hint="eastAsia"/>
          <w:sz w:val="32"/>
          <w:szCs w:val="32"/>
        </w:rPr>
        <w:t>为顺利完成阳江市公安局</w:t>
      </w:r>
      <w:r>
        <w:rPr>
          <w:rFonts w:ascii="仿宋_GB2312" w:eastAsia="仿宋_GB2312" w:hint="eastAsia"/>
          <w:sz w:val="32"/>
          <w:szCs w:val="32"/>
        </w:rPr>
        <w:t>2026</w:t>
      </w:r>
      <w:r>
        <w:rPr>
          <w:rFonts w:ascii="仿宋_GB2312" w:eastAsia="仿宋_GB2312" w:hint="eastAsia"/>
          <w:sz w:val="32"/>
          <w:szCs w:val="32"/>
        </w:rPr>
        <w:t>年第二次公开招聘警务辅助人员工作，进一步提高体能测评工作效率，遵循考生自愿原则</w:t>
      </w:r>
      <w:r>
        <w:rPr>
          <w:rFonts w:ascii="仿宋_GB2312" w:eastAsia="仿宋_GB2312" w:hint="eastAsia"/>
          <w:sz w:val="32"/>
          <w:szCs w:val="32"/>
        </w:rPr>
        <w:t>，适当</w:t>
      </w:r>
      <w:r>
        <w:rPr>
          <w:rFonts w:ascii="仿宋_GB2312" w:eastAsia="仿宋_GB2312" w:hint="eastAsia"/>
          <w:sz w:val="32"/>
          <w:szCs w:val="32"/>
        </w:rPr>
        <w:t>扩大</w:t>
      </w:r>
      <w:r>
        <w:rPr>
          <w:rFonts w:ascii="仿宋_GB2312" w:eastAsia="仿宋_GB2312" w:hint="eastAsia"/>
          <w:sz w:val="32"/>
          <w:szCs w:val="32"/>
        </w:rPr>
        <w:t>体能测评人数。特向您告知：</w:t>
      </w:r>
      <w:r>
        <w:rPr>
          <w:rFonts w:ascii="仿宋_GB2312" w:eastAsia="仿宋_GB2312" w:hint="eastAsia"/>
          <w:sz w:val="32"/>
          <w:szCs w:val="32"/>
        </w:rPr>
        <w:t xml:space="preserve">  </w:t>
      </w:r>
    </w:p>
    <w:p w:rsidR="00FF28AD" w:rsidRDefault="00812B29">
      <w:pPr>
        <w:spacing w:line="560" w:lineRule="exact"/>
        <w:ind w:firstLineChars="200" w:firstLine="640"/>
        <w:rPr>
          <w:rFonts w:ascii="仿宋_GB2312" w:eastAsia="仿宋_GB2312"/>
          <w:sz w:val="32"/>
          <w:szCs w:val="32"/>
        </w:rPr>
      </w:pPr>
      <w:r>
        <w:rPr>
          <w:rFonts w:ascii="仿宋_GB2312" w:eastAsia="仿宋_GB2312" w:hint="eastAsia"/>
          <w:sz w:val="32"/>
          <w:szCs w:val="32"/>
        </w:rPr>
        <w:t>根据您的笔试成绩排名和报考岗位招聘人数，您作为预备递补人员，参与本次体能测评</w:t>
      </w:r>
      <w:r>
        <w:rPr>
          <w:rFonts w:ascii="仿宋_GB2312" w:eastAsia="仿宋_GB2312" w:hint="eastAsia"/>
          <w:sz w:val="32"/>
          <w:szCs w:val="32"/>
        </w:rPr>
        <w:t>。</w:t>
      </w:r>
      <w:r>
        <w:rPr>
          <w:rFonts w:ascii="仿宋_GB2312" w:eastAsia="仿宋_GB2312" w:hint="eastAsia"/>
          <w:sz w:val="32"/>
          <w:szCs w:val="32"/>
        </w:rPr>
        <w:t>在拟入围资格复审、面试人员因体能测评不合格的情况下，体能测评成绩合格的预备递补人员才可按笔试成绩的高低依次递补入围资格复审、面</w:t>
      </w:r>
      <w:bookmarkStart w:id="0" w:name="_GoBack"/>
      <w:bookmarkEnd w:id="0"/>
      <w:r>
        <w:rPr>
          <w:rFonts w:ascii="仿宋_GB2312" w:eastAsia="仿宋_GB2312" w:hint="eastAsia"/>
          <w:sz w:val="32"/>
          <w:szCs w:val="32"/>
        </w:rPr>
        <w:t>试。</w:t>
      </w:r>
    </w:p>
    <w:p w:rsidR="00FF28AD" w:rsidRDefault="00812B29">
      <w:pPr>
        <w:spacing w:line="560" w:lineRule="exact"/>
        <w:ind w:right="640" w:firstLineChars="1800" w:firstLine="5760"/>
        <w:rPr>
          <w:rFonts w:ascii="仿宋_GB2312" w:eastAsia="仿宋_GB2312"/>
          <w:sz w:val="32"/>
          <w:szCs w:val="32"/>
        </w:rPr>
      </w:pPr>
      <w:r>
        <w:rPr>
          <w:rFonts w:ascii="仿宋_GB2312" w:eastAsia="仿宋_GB2312" w:hint="eastAsia"/>
          <w:sz w:val="32"/>
          <w:szCs w:val="32"/>
        </w:rPr>
        <w:t>阳江市公安局</w:t>
      </w:r>
    </w:p>
    <w:p w:rsidR="00FF28AD" w:rsidRDefault="00812B29">
      <w:pPr>
        <w:spacing w:line="560" w:lineRule="exact"/>
        <w:ind w:right="640" w:firstLineChars="1850" w:firstLine="5920"/>
        <w:rPr>
          <w:rFonts w:ascii="仿宋_GB2312" w:eastAsia="仿宋_GB2312"/>
          <w:sz w:val="32"/>
          <w:szCs w:val="32"/>
        </w:rPr>
      </w:pPr>
      <w:bookmarkStart w:id="1" w:name="OLE_LINK14"/>
      <w:bookmarkStart w:id="2" w:name="OLE_LINK13"/>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日</w:t>
      </w:r>
    </w:p>
    <w:p w:rsidR="00FF28AD" w:rsidRDefault="00812B29">
      <w:pPr>
        <w:spacing w:line="560" w:lineRule="exact"/>
        <w:ind w:right="640"/>
        <w:jc w:val="left"/>
        <w:rPr>
          <w:rFonts w:ascii="仿宋_GB2312" w:eastAsia="仿宋_GB2312"/>
          <w:sz w:val="32"/>
          <w:szCs w:val="32"/>
        </w:rPr>
      </w:pPr>
      <w:bookmarkStart w:id="3" w:name="OLE_LINK11"/>
      <w:bookmarkStart w:id="4" w:name="OLE_LINK12"/>
      <w:bookmarkEnd w:id="1"/>
      <w:bookmarkEnd w:id="2"/>
      <w:r>
        <w:rPr>
          <w:rFonts w:ascii="仿宋_GB2312" w:eastAsia="仿宋_GB2312" w:hint="eastAsia"/>
          <w:sz w:val="32"/>
          <w:szCs w:val="32"/>
        </w:rPr>
        <w:t>（考生存根）</w:t>
      </w:r>
    </w:p>
    <w:bookmarkEnd w:id="3"/>
    <w:bookmarkEnd w:id="4"/>
    <w:p w:rsidR="00FF28AD" w:rsidRDefault="00812B29">
      <w:pPr>
        <w:spacing w:line="560" w:lineRule="exact"/>
        <w:ind w:right="640"/>
        <w:rPr>
          <w:rFonts w:ascii="仿宋_GB2312" w:eastAsia="仿宋_GB2312"/>
          <w:sz w:val="32"/>
          <w:szCs w:val="32"/>
        </w:rPr>
      </w:pPr>
      <w:r>
        <w:rPr>
          <w:rFonts w:ascii="仿宋_GB2312" w:eastAsia="仿宋_GB2312" w:hint="eastAsia"/>
          <w:sz w:val="32"/>
          <w:szCs w:val="32"/>
        </w:rPr>
        <w:t>————————————————————————</w:t>
      </w:r>
    </w:p>
    <w:p w:rsidR="00FF28AD" w:rsidRDefault="00812B29">
      <w:pPr>
        <w:pStyle w:val="a5"/>
        <w:widowControl/>
        <w:spacing w:beforeAutospacing="0" w:afterAutospacing="0"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考生知情同意和承诺书</w:t>
      </w:r>
    </w:p>
    <w:p w:rsidR="00FF28AD" w:rsidRDefault="00FF28AD">
      <w:pPr>
        <w:spacing w:line="560" w:lineRule="exact"/>
        <w:ind w:right="640"/>
        <w:rPr>
          <w:rFonts w:ascii="仿宋_GB2312" w:eastAsia="仿宋_GB2312"/>
          <w:sz w:val="32"/>
          <w:szCs w:val="32"/>
        </w:rPr>
      </w:pPr>
    </w:p>
    <w:p w:rsidR="00FF28AD" w:rsidRDefault="00812B29">
      <w:pPr>
        <w:spacing w:line="560" w:lineRule="exact"/>
        <w:ind w:right="640" w:firstLineChars="200" w:firstLine="640"/>
        <w:rPr>
          <w:rFonts w:ascii="仿宋_GB2312" w:eastAsia="仿宋_GB2312"/>
          <w:sz w:val="32"/>
          <w:szCs w:val="32"/>
        </w:rPr>
      </w:pPr>
      <w:r>
        <w:rPr>
          <w:rFonts w:ascii="仿宋_GB2312" w:eastAsia="仿宋_GB2312" w:hint="eastAsia"/>
          <w:sz w:val="32"/>
          <w:szCs w:val="32"/>
        </w:rPr>
        <w:t>本人已经知悉以上事宜，作为预备递补人员自愿参加本次体能测评，并承诺遵守相关规定。</w:t>
      </w:r>
    </w:p>
    <w:p w:rsidR="00FF28AD" w:rsidRDefault="00FF28AD">
      <w:pPr>
        <w:spacing w:line="200" w:lineRule="exact"/>
        <w:ind w:right="641" w:firstLineChars="200" w:firstLine="640"/>
        <w:rPr>
          <w:rFonts w:ascii="仿宋_GB2312" w:eastAsia="仿宋_GB2312"/>
          <w:sz w:val="32"/>
          <w:szCs w:val="32"/>
        </w:rPr>
      </w:pPr>
    </w:p>
    <w:p w:rsidR="00FF28AD" w:rsidRDefault="00812B29">
      <w:pPr>
        <w:spacing w:line="560" w:lineRule="exact"/>
        <w:ind w:right="640" w:firstLineChars="1400" w:firstLine="4480"/>
        <w:rPr>
          <w:rFonts w:ascii="仿宋_GB2312" w:eastAsia="仿宋_GB2312"/>
          <w:sz w:val="32"/>
          <w:szCs w:val="32"/>
        </w:rPr>
      </w:pPr>
      <w:r>
        <w:rPr>
          <w:rFonts w:ascii="仿宋_GB2312" w:eastAsia="仿宋_GB2312" w:hint="eastAsia"/>
          <w:sz w:val="32"/>
          <w:szCs w:val="32"/>
        </w:rPr>
        <w:t>考生（签名）：</w:t>
      </w:r>
    </w:p>
    <w:p w:rsidR="00FF28AD" w:rsidRDefault="00812B29">
      <w:pPr>
        <w:spacing w:line="560" w:lineRule="exact"/>
        <w:ind w:right="640" w:firstLineChars="1400" w:firstLine="4480"/>
        <w:rPr>
          <w:rFonts w:ascii="仿宋_GB2312" w:eastAsia="仿宋_GB2312"/>
          <w:sz w:val="32"/>
          <w:szCs w:val="32"/>
        </w:rPr>
      </w:pPr>
      <w:r>
        <w:rPr>
          <w:rFonts w:ascii="仿宋_GB2312" w:eastAsia="仿宋_GB2312" w:hint="eastAsia"/>
          <w:sz w:val="32"/>
          <w:szCs w:val="32"/>
        </w:rPr>
        <w:t>身份证号码：</w:t>
      </w:r>
    </w:p>
    <w:p w:rsidR="00FF28AD" w:rsidRDefault="00812B29">
      <w:pPr>
        <w:spacing w:line="560" w:lineRule="exact"/>
        <w:ind w:right="640" w:firstLineChars="1850" w:firstLine="5920"/>
        <w:rPr>
          <w:rFonts w:ascii="仿宋_GB2312" w:eastAsia="仿宋_GB2312"/>
          <w:sz w:val="32"/>
          <w:szCs w:val="32"/>
        </w:rPr>
      </w:pPr>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仿宋_GB2312" w:eastAsia="仿宋_GB2312" w:hint="eastAsia"/>
          <w:sz w:val="32"/>
          <w:szCs w:val="32"/>
        </w:rPr>
        <w:t>日</w:t>
      </w:r>
    </w:p>
    <w:p w:rsidR="00FF28AD" w:rsidRDefault="00812B29">
      <w:pPr>
        <w:spacing w:line="560" w:lineRule="exact"/>
        <w:ind w:right="640"/>
        <w:jc w:val="left"/>
        <w:rPr>
          <w:rFonts w:ascii="仿宋_GB2312" w:eastAsia="仿宋_GB2312"/>
          <w:sz w:val="32"/>
          <w:szCs w:val="32"/>
        </w:rPr>
      </w:pPr>
      <w:r>
        <w:rPr>
          <w:rFonts w:ascii="仿宋_GB2312" w:eastAsia="仿宋_GB2312" w:hint="eastAsia"/>
          <w:sz w:val="32"/>
          <w:szCs w:val="32"/>
        </w:rPr>
        <w:t>（招录机关留存）</w:t>
      </w:r>
    </w:p>
    <w:sectPr w:rsidR="00FF28AD" w:rsidSect="00FF28AD">
      <w:pgSz w:w="11906" w:h="16838"/>
      <w:pgMar w:top="2098" w:right="1474" w:bottom="1588" w:left="1985"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9"/>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63550A"/>
    <w:rsid w:val="00432442"/>
    <w:rsid w:val="0063550A"/>
    <w:rsid w:val="00812B29"/>
    <w:rsid w:val="008572A3"/>
    <w:rsid w:val="00930829"/>
    <w:rsid w:val="00961C3F"/>
    <w:rsid w:val="00C17586"/>
    <w:rsid w:val="00FF28AD"/>
    <w:rsid w:val="09A426F2"/>
    <w:rsid w:val="1C0159A6"/>
    <w:rsid w:val="22582B48"/>
    <w:rsid w:val="4DF934F8"/>
    <w:rsid w:val="7DF151E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8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FF28AD"/>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FF28AD"/>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FF28AD"/>
    <w:pPr>
      <w:spacing w:beforeAutospacing="1" w:afterAutospacing="1"/>
      <w:jc w:val="left"/>
    </w:pPr>
    <w:rPr>
      <w:rFonts w:cs="Times New Roman"/>
      <w:kern w:val="0"/>
      <w:sz w:val="24"/>
      <w:szCs w:val="24"/>
    </w:rPr>
  </w:style>
  <w:style w:type="character" w:customStyle="1" w:styleId="Char0">
    <w:name w:val="页眉 Char"/>
    <w:basedOn w:val="a0"/>
    <w:link w:val="a4"/>
    <w:uiPriority w:val="99"/>
    <w:semiHidden/>
    <w:rsid w:val="00FF28AD"/>
    <w:rPr>
      <w:sz w:val="18"/>
      <w:szCs w:val="18"/>
    </w:rPr>
  </w:style>
  <w:style w:type="character" w:customStyle="1" w:styleId="Char">
    <w:name w:val="页脚 Char"/>
    <w:basedOn w:val="a0"/>
    <w:link w:val="a3"/>
    <w:uiPriority w:val="99"/>
    <w:semiHidden/>
    <w:qFormat/>
    <w:rsid w:val="00FF28AD"/>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301</Characters>
  <Application>Microsoft Office Word</Application>
  <DocSecurity>0</DocSecurity>
  <Lines>2</Lines>
  <Paragraphs>1</Paragraphs>
  <ScaleCrop>false</ScaleCrop>
  <Company>微软公司</Company>
  <LinksUpToDate>false</LinksUpToDate>
  <CharactersWithSpaces>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4</cp:revision>
  <dcterms:created xsi:type="dcterms:W3CDTF">2026-10-26T13:32:00Z</dcterms:created>
  <dcterms:modified xsi:type="dcterms:W3CDTF">2026-10-28T01:26:00Z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eyJoZGlkIjoiYmVmOTE0MGY0YmYwMzhmMzY3YzlmZTVlMGQwMmQwN2IiLCJ1c2VySWQiOiIxNjcwNTk1Mzk2In0=</vt:lpwstr>
  </property>
  <property fmtid="{D5CDD505-2E9C-101B-9397-08002B2CF9AE}" pid="3" name="KSOProductBuildVer">
    <vt:lpwstr>2052-12.1.0.29161</vt:lpwstr>
  </property>
  <property fmtid="{D5CDD505-2E9C-101B-9397-08002B2CF9AE}" pid="4" name="ICV">
    <vt:lpwstr>745315B8A222442DB75C14B65DBDD0A6_12</vt:lpwstr>
  </property>
</Properties>
</file>