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0B" w:rsidRDefault="00F11C0B" w:rsidP="00F11C0B">
      <w:pPr>
        <w:adjustRightInd w:val="0"/>
        <w:snapToGrid w:val="0"/>
        <w:spacing w:line="400" w:lineRule="exact"/>
        <w:rPr>
          <w:rFonts w:ascii="黑体" w:eastAsia="黑体" w:hAnsi="宋体"/>
          <w:sz w:val="32"/>
          <w:szCs w:val="32"/>
        </w:rPr>
      </w:pPr>
      <w:r>
        <w:rPr>
          <w:rFonts w:ascii="黑体" w:eastAsia="黑体" w:hAnsi="宋体" w:hint="eastAsia"/>
          <w:sz w:val="32"/>
          <w:szCs w:val="32"/>
        </w:rPr>
        <w:t>附件4</w:t>
      </w:r>
    </w:p>
    <w:p w:rsidR="00F11C0B" w:rsidRDefault="00F11C0B" w:rsidP="00F11C0B">
      <w:pPr>
        <w:adjustRightInd w:val="0"/>
        <w:snapToGrid w:val="0"/>
        <w:spacing w:line="4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患者转诊备案表</w:t>
      </w:r>
    </w:p>
    <w:tbl>
      <w:tblPr>
        <w:tblW w:w="8857" w:type="dxa"/>
        <w:jc w:val="center"/>
        <w:tblLayout w:type="fixed"/>
        <w:tblLook w:val="04A0"/>
      </w:tblPr>
      <w:tblGrid>
        <w:gridCol w:w="763"/>
        <w:gridCol w:w="1080"/>
        <w:gridCol w:w="835"/>
        <w:gridCol w:w="543"/>
        <w:gridCol w:w="1080"/>
        <w:gridCol w:w="637"/>
        <w:gridCol w:w="83"/>
        <w:gridCol w:w="1296"/>
        <w:gridCol w:w="1184"/>
        <w:gridCol w:w="1356"/>
      </w:tblGrid>
      <w:tr w:rsidR="00F11C0B" w:rsidTr="008E4CD1">
        <w:trPr>
          <w:trHeight w:val="285"/>
          <w:jc w:val="center"/>
        </w:trPr>
        <w:tc>
          <w:tcPr>
            <w:tcW w:w="763" w:type="dxa"/>
            <w:tcBorders>
              <w:top w:val="single" w:sz="4" w:space="0" w:color="auto"/>
              <w:left w:val="single" w:sz="4" w:space="0" w:color="auto"/>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姓名</w:t>
            </w:r>
          </w:p>
        </w:tc>
        <w:tc>
          <w:tcPr>
            <w:tcW w:w="1080" w:type="dxa"/>
            <w:tcBorders>
              <w:top w:val="single" w:sz="4" w:space="0" w:color="auto"/>
              <w:left w:val="nil"/>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tc>
        <w:tc>
          <w:tcPr>
            <w:tcW w:w="835" w:type="dxa"/>
            <w:tcBorders>
              <w:top w:val="single" w:sz="4" w:space="0" w:color="auto"/>
              <w:left w:val="nil"/>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性别</w:t>
            </w:r>
          </w:p>
        </w:tc>
        <w:tc>
          <w:tcPr>
            <w:tcW w:w="543" w:type="dxa"/>
            <w:tcBorders>
              <w:top w:val="single" w:sz="4" w:space="0" w:color="auto"/>
              <w:left w:val="nil"/>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single" w:sz="4" w:space="0" w:color="auto"/>
              <w:left w:val="nil"/>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年龄</w:t>
            </w:r>
          </w:p>
        </w:tc>
        <w:tc>
          <w:tcPr>
            <w:tcW w:w="637" w:type="dxa"/>
            <w:tcBorders>
              <w:top w:val="single" w:sz="4" w:space="0" w:color="auto"/>
              <w:left w:val="nil"/>
              <w:bottom w:val="single" w:sz="4" w:space="0" w:color="auto"/>
              <w:right w:val="single" w:sz="4" w:space="0" w:color="auto"/>
            </w:tcBorders>
            <w:vAlign w:val="bottom"/>
          </w:tcPr>
          <w:p w:rsidR="00F11C0B" w:rsidRDefault="00F11C0B" w:rsidP="008E4CD1">
            <w:pPr>
              <w:widowControl/>
              <w:ind w:rightChars="27" w:right="57"/>
              <w:jc w:val="left"/>
              <w:rPr>
                <w:rFonts w:ascii="宋体" w:hAnsi="宋体" w:cs="宋体"/>
                <w:kern w:val="0"/>
                <w:sz w:val="24"/>
              </w:rPr>
            </w:pPr>
            <w:r>
              <w:rPr>
                <w:rFonts w:ascii="宋体" w:hAnsi="宋体" w:cs="宋体" w:hint="eastAsia"/>
                <w:kern w:val="0"/>
                <w:sz w:val="24"/>
              </w:rPr>
              <w:t xml:space="preserve">　</w:t>
            </w:r>
          </w:p>
        </w:tc>
        <w:tc>
          <w:tcPr>
            <w:tcW w:w="1379" w:type="dxa"/>
            <w:gridSpan w:val="2"/>
            <w:tcBorders>
              <w:top w:val="single" w:sz="4" w:space="0" w:color="auto"/>
              <w:left w:val="nil"/>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身份证号</w:t>
            </w:r>
          </w:p>
        </w:tc>
        <w:tc>
          <w:tcPr>
            <w:tcW w:w="2540" w:type="dxa"/>
            <w:gridSpan w:val="2"/>
            <w:tcBorders>
              <w:top w:val="single" w:sz="4" w:space="0" w:color="auto"/>
              <w:left w:val="nil"/>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tc>
      </w:tr>
      <w:tr w:rsidR="00F11C0B" w:rsidTr="008E4CD1">
        <w:trPr>
          <w:trHeight w:val="285"/>
          <w:jc w:val="center"/>
        </w:trPr>
        <w:tc>
          <w:tcPr>
            <w:tcW w:w="1843" w:type="dxa"/>
            <w:gridSpan w:val="2"/>
            <w:tcBorders>
              <w:top w:val="single" w:sz="4" w:space="0" w:color="auto"/>
              <w:left w:val="single" w:sz="4" w:space="0" w:color="auto"/>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医疗机构名称</w:t>
            </w:r>
          </w:p>
        </w:tc>
        <w:tc>
          <w:tcPr>
            <w:tcW w:w="1378" w:type="dxa"/>
            <w:gridSpan w:val="2"/>
            <w:tcBorders>
              <w:top w:val="single" w:sz="4" w:space="0" w:color="auto"/>
              <w:left w:val="nil"/>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tc>
        <w:tc>
          <w:tcPr>
            <w:tcW w:w="1800" w:type="dxa"/>
            <w:gridSpan w:val="3"/>
            <w:tcBorders>
              <w:top w:val="single" w:sz="4" w:space="0" w:color="auto"/>
              <w:left w:val="nil"/>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proofErr w:type="gramStart"/>
            <w:r>
              <w:rPr>
                <w:rFonts w:ascii="宋体" w:hAnsi="宋体" w:cs="宋体" w:hint="eastAsia"/>
                <w:kern w:val="0"/>
                <w:sz w:val="24"/>
              </w:rPr>
              <w:t>医</w:t>
            </w:r>
            <w:proofErr w:type="gramEnd"/>
            <w:r>
              <w:rPr>
                <w:rFonts w:ascii="宋体" w:hAnsi="宋体" w:cs="宋体" w:hint="eastAsia"/>
                <w:kern w:val="0"/>
                <w:sz w:val="24"/>
              </w:rPr>
              <w:t>保家庭编号</w:t>
            </w:r>
          </w:p>
        </w:tc>
        <w:tc>
          <w:tcPr>
            <w:tcW w:w="1296" w:type="dxa"/>
            <w:tcBorders>
              <w:top w:val="nil"/>
              <w:left w:val="nil"/>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tc>
        <w:tc>
          <w:tcPr>
            <w:tcW w:w="1184" w:type="dxa"/>
            <w:tcBorders>
              <w:top w:val="nil"/>
              <w:left w:val="nil"/>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医疗证号</w:t>
            </w:r>
          </w:p>
        </w:tc>
        <w:tc>
          <w:tcPr>
            <w:tcW w:w="1356" w:type="dxa"/>
            <w:tcBorders>
              <w:top w:val="single" w:sz="4" w:space="0" w:color="auto"/>
              <w:left w:val="nil"/>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tc>
      </w:tr>
      <w:tr w:rsidR="00F11C0B" w:rsidTr="008E4CD1">
        <w:trPr>
          <w:trHeight w:val="285"/>
          <w:jc w:val="center"/>
        </w:trPr>
        <w:tc>
          <w:tcPr>
            <w:tcW w:w="763" w:type="dxa"/>
            <w:tcBorders>
              <w:top w:val="nil"/>
              <w:left w:val="single" w:sz="4" w:space="0" w:color="auto"/>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科别</w:t>
            </w:r>
          </w:p>
        </w:tc>
        <w:tc>
          <w:tcPr>
            <w:tcW w:w="2458" w:type="dxa"/>
            <w:gridSpan w:val="3"/>
            <w:tcBorders>
              <w:top w:val="nil"/>
              <w:left w:val="nil"/>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住院号</w:t>
            </w:r>
          </w:p>
        </w:tc>
        <w:tc>
          <w:tcPr>
            <w:tcW w:w="637" w:type="dxa"/>
            <w:tcBorders>
              <w:top w:val="nil"/>
              <w:left w:val="nil"/>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tc>
        <w:tc>
          <w:tcPr>
            <w:tcW w:w="1379" w:type="dxa"/>
            <w:gridSpan w:val="2"/>
            <w:tcBorders>
              <w:top w:val="nil"/>
              <w:left w:val="nil"/>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电话</w:t>
            </w:r>
          </w:p>
        </w:tc>
        <w:tc>
          <w:tcPr>
            <w:tcW w:w="2540" w:type="dxa"/>
            <w:gridSpan w:val="2"/>
            <w:tcBorders>
              <w:top w:val="nil"/>
              <w:left w:val="nil"/>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tc>
      </w:tr>
      <w:tr w:rsidR="00F11C0B" w:rsidTr="008E4CD1">
        <w:trPr>
          <w:trHeight w:val="285"/>
          <w:jc w:val="center"/>
        </w:trPr>
        <w:tc>
          <w:tcPr>
            <w:tcW w:w="3221" w:type="dxa"/>
            <w:gridSpan w:val="4"/>
            <w:tcBorders>
              <w:top w:val="single" w:sz="4" w:space="0" w:color="auto"/>
              <w:left w:val="single" w:sz="4" w:space="0" w:color="auto"/>
              <w:bottom w:val="nil"/>
              <w:right w:val="nil"/>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病情摘要及转诊理由</w:t>
            </w:r>
          </w:p>
        </w:tc>
        <w:tc>
          <w:tcPr>
            <w:tcW w:w="1080" w:type="dxa"/>
            <w:tcBorders>
              <w:top w:val="nil"/>
              <w:left w:val="nil"/>
              <w:bottom w:val="nil"/>
              <w:right w:val="nil"/>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tc>
        <w:tc>
          <w:tcPr>
            <w:tcW w:w="637" w:type="dxa"/>
            <w:tcBorders>
              <w:top w:val="nil"/>
              <w:left w:val="nil"/>
              <w:bottom w:val="nil"/>
              <w:right w:val="nil"/>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tc>
        <w:tc>
          <w:tcPr>
            <w:tcW w:w="3919" w:type="dxa"/>
            <w:gridSpan w:val="4"/>
            <w:tcBorders>
              <w:top w:val="single" w:sz="4" w:space="0" w:color="auto"/>
              <w:left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患者或亲属意见</w:t>
            </w:r>
          </w:p>
        </w:tc>
      </w:tr>
      <w:tr w:rsidR="00F11C0B" w:rsidTr="008E4CD1">
        <w:trPr>
          <w:trHeight w:val="1255"/>
          <w:jc w:val="center"/>
        </w:trPr>
        <w:tc>
          <w:tcPr>
            <w:tcW w:w="4938" w:type="dxa"/>
            <w:gridSpan w:val="6"/>
            <w:vMerge w:val="restart"/>
            <w:tcBorders>
              <w:top w:val="single" w:sz="4" w:space="0" w:color="auto"/>
              <w:left w:val="single" w:sz="4" w:space="0" w:color="auto"/>
              <w:right w:val="nil"/>
            </w:tcBorders>
            <w:vAlign w:val="bottom"/>
          </w:tcPr>
          <w:p w:rsidR="00F11C0B" w:rsidRDefault="00F11C0B" w:rsidP="008E4CD1">
            <w:pPr>
              <w:widowControl/>
              <w:jc w:val="left"/>
              <w:rPr>
                <w:rFonts w:ascii="宋体" w:hAnsi="宋体" w:cs="宋体"/>
                <w:kern w:val="0"/>
                <w:sz w:val="24"/>
              </w:rPr>
            </w:pPr>
          </w:p>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p w:rsidR="00F11C0B" w:rsidRDefault="00F11C0B" w:rsidP="008E4CD1">
            <w:pPr>
              <w:widowControl/>
              <w:jc w:val="left"/>
              <w:rPr>
                <w:rFonts w:ascii="宋体" w:hAnsi="宋体" w:cs="宋体"/>
                <w:kern w:val="0"/>
                <w:sz w:val="24"/>
              </w:rPr>
            </w:pPr>
          </w:p>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p w:rsidR="00F11C0B" w:rsidRDefault="00F11C0B" w:rsidP="008E4CD1">
            <w:pPr>
              <w:widowControl/>
              <w:jc w:val="left"/>
              <w:rPr>
                <w:rFonts w:ascii="宋体" w:hAnsi="宋体" w:cs="宋体"/>
                <w:kern w:val="0"/>
                <w:sz w:val="24"/>
              </w:rPr>
            </w:pPr>
          </w:p>
          <w:p w:rsidR="00F11C0B" w:rsidRDefault="00F11C0B" w:rsidP="008E4CD1">
            <w:pPr>
              <w:widowControl/>
              <w:jc w:val="left"/>
              <w:rPr>
                <w:rFonts w:ascii="宋体" w:hAnsi="宋体" w:cs="宋体"/>
                <w:kern w:val="0"/>
                <w:sz w:val="24"/>
              </w:rPr>
            </w:pPr>
            <w:r>
              <w:rPr>
                <w:rFonts w:ascii="宋体" w:hAnsi="宋体" w:cs="宋体" w:hint="eastAsia"/>
                <w:kern w:val="0"/>
                <w:sz w:val="24"/>
              </w:rPr>
              <w:t>医师签名                   年   月   日</w:t>
            </w:r>
          </w:p>
        </w:tc>
        <w:tc>
          <w:tcPr>
            <w:tcW w:w="3919" w:type="dxa"/>
            <w:gridSpan w:val="4"/>
            <w:tcBorders>
              <w:top w:val="nil"/>
              <w:left w:val="single" w:sz="4" w:space="0" w:color="auto"/>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p>
          <w:p w:rsidR="00F11C0B" w:rsidRDefault="00F11C0B" w:rsidP="008E4CD1">
            <w:pPr>
              <w:widowControl/>
              <w:jc w:val="left"/>
              <w:rPr>
                <w:rFonts w:ascii="宋体" w:hAnsi="宋体" w:cs="宋体"/>
                <w:kern w:val="0"/>
                <w:sz w:val="24"/>
              </w:rPr>
            </w:pPr>
          </w:p>
          <w:p w:rsidR="00F11C0B" w:rsidRDefault="00F11C0B" w:rsidP="008E4CD1">
            <w:pPr>
              <w:widowControl/>
              <w:jc w:val="left"/>
              <w:rPr>
                <w:rFonts w:ascii="宋体" w:hAnsi="宋体" w:cs="宋体"/>
                <w:kern w:val="0"/>
                <w:sz w:val="24"/>
              </w:rPr>
            </w:pPr>
          </w:p>
          <w:p w:rsidR="00F11C0B" w:rsidRDefault="00F11C0B" w:rsidP="008E4CD1">
            <w:pPr>
              <w:widowControl/>
              <w:jc w:val="left"/>
              <w:rPr>
                <w:rFonts w:ascii="宋体" w:hAnsi="宋体" w:cs="宋体"/>
                <w:kern w:val="0"/>
                <w:sz w:val="24"/>
              </w:rPr>
            </w:pPr>
            <w:r>
              <w:rPr>
                <w:rFonts w:ascii="宋体" w:hAnsi="宋体" w:cs="宋体" w:hint="eastAsia"/>
                <w:kern w:val="0"/>
                <w:sz w:val="24"/>
              </w:rPr>
              <w:t>签名               年  月  日</w:t>
            </w:r>
          </w:p>
        </w:tc>
      </w:tr>
      <w:tr w:rsidR="00F11C0B" w:rsidTr="008E4CD1">
        <w:trPr>
          <w:trHeight w:val="285"/>
          <w:jc w:val="center"/>
        </w:trPr>
        <w:tc>
          <w:tcPr>
            <w:tcW w:w="4938" w:type="dxa"/>
            <w:gridSpan w:val="6"/>
            <w:vMerge/>
            <w:tcBorders>
              <w:left w:val="single" w:sz="4" w:space="0" w:color="auto"/>
              <w:right w:val="single" w:sz="4" w:space="0" w:color="auto"/>
            </w:tcBorders>
            <w:vAlign w:val="bottom"/>
          </w:tcPr>
          <w:p w:rsidR="00F11C0B" w:rsidRDefault="00F11C0B" w:rsidP="008E4CD1">
            <w:pPr>
              <w:jc w:val="left"/>
              <w:rPr>
                <w:rFonts w:ascii="宋体" w:hAnsi="宋体" w:cs="宋体"/>
                <w:kern w:val="0"/>
                <w:sz w:val="24"/>
              </w:rPr>
            </w:pPr>
          </w:p>
        </w:tc>
        <w:tc>
          <w:tcPr>
            <w:tcW w:w="3919" w:type="dxa"/>
            <w:gridSpan w:val="4"/>
            <w:tcBorders>
              <w:top w:val="single" w:sz="4" w:space="0" w:color="auto"/>
              <w:left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副主任以上医师或科主任意见</w:t>
            </w:r>
          </w:p>
        </w:tc>
      </w:tr>
      <w:tr w:rsidR="00F11C0B" w:rsidTr="008E4CD1">
        <w:trPr>
          <w:trHeight w:val="525"/>
          <w:jc w:val="center"/>
        </w:trPr>
        <w:tc>
          <w:tcPr>
            <w:tcW w:w="4938" w:type="dxa"/>
            <w:gridSpan w:val="6"/>
            <w:vMerge/>
            <w:tcBorders>
              <w:left w:val="single" w:sz="4" w:space="0" w:color="auto"/>
              <w:right w:val="single" w:sz="4" w:space="0" w:color="auto"/>
            </w:tcBorders>
            <w:vAlign w:val="bottom"/>
          </w:tcPr>
          <w:p w:rsidR="00F11C0B" w:rsidRDefault="00F11C0B" w:rsidP="008E4CD1">
            <w:pPr>
              <w:jc w:val="left"/>
              <w:rPr>
                <w:rFonts w:ascii="宋体" w:hAnsi="宋体" w:cs="宋体"/>
                <w:kern w:val="0"/>
                <w:sz w:val="24"/>
              </w:rPr>
            </w:pPr>
          </w:p>
        </w:tc>
        <w:tc>
          <w:tcPr>
            <w:tcW w:w="3919" w:type="dxa"/>
            <w:gridSpan w:val="4"/>
            <w:tcBorders>
              <w:left w:val="single" w:sz="4" w:space="0" w:color="auto"/>
              <w:bottom w:val="nil"/>
              <w:right w:val="single" w:sz="4" w:space="0" w:color="auto"/>
            </w:tcBorders>
            <w:vAlign w:val="bottom"/>
          </w:tcPr>
          <w:p w:rsidR="00F11C0B" w:rsidRDefault="00F11C0B" w:rsidP="008E4CD1">
            <w:pPr>
              <w:widowControl/>
              <w:jc w:val="left"/>
              <w:rPr>
                <w:rFonts w:ascii="宋体" w:hAnsi="宋体" w:cs="宋体"/>
                <w:kern w:val="0"/>
                <w:sz w:val="24"/>
              </w:rPr>
            </w:pPr>
          </w:p>
          <w:p w:rsidR="00F11C0B" w:rsidRDefault="00F11C0B" w:rsidP="008E4CD1">
            <w:pPr>
              <w:widowControl/>
              <w:jc w:val="left"/>
              <w:rPr>
                <w:rFonts w:ascii="宋体" w:hAnsi="宋体" w:cs="宋体"/>
                <w:kern w:val="0"/>
                <w:sz w:val="24"/>
              </w:rPr>
            </w:pPr>
          </w:p>
          <w:p w:rsidR="00F11C0B" w:rsidRDefault="00F11C0B" w:rsidP="008E4CD1">
            <w:pPr>
              <w:widowControl/>
              <w:jc w:val="left"/>
              <w:rPr>
                <w:rFonts w:ascii="宋体" w:hAnsi="宋体" w:cs="宋体"/>
                <w:kern w:val="0"/>
                <w:sz w:val="24"/>
              </w:rPr>
            </w:pPr>
          </w:p>
          <w:p w:rsidR="00F11C0B" w:rsidRDefault="00F11C0B" w:rsidP="008E4CD1">
            <w:pPr>
              <w:widowControl/>
              <w:jc w:val="left"/>
              <w:rPr>
                <w:rFonts w:ascii="宋体" w:hAnsi="宋体" w:cs="宋体"/>
                <w:kern w:val="0"/>
                <w:sz w:val="24"/>
              </w:rPr>
            </w:pPr>
            <w:r>
              <w:rPr>
                <w:rFonts w:ascii="宋体" w:hAnsi="宋体" w:cs="宋体" w:hint="eastAsia"/>
                <w:kern w:val="0"/>
                <w:sz w:val="24"/>
              </w:rPr>
              <w:t>签名              年   月   日</w:t>
            </w:r>
          </w:p>
        </w:tc>
      </w:tr>
      <w:tr w:rsidR="00F11C0B" w:rsidTr="008E4CD1">
        <w:trPr>
          <w:trHeight w:val="285"/>
          <w:jc w:val="center"/>
        </w:trPr>
        <w:tc>
          <w:tcPr>
            <w:tcW w:w="4938" w:type="dxa"/>
            <w:gridSpan w:val="6"/>
            <w:tcBorders>
              <w:top w:val="single" w:sz="4" w:space="0" w:color="auto"/>
              <w:left w:val="single" w:sz="4" w:space="0" w:color="auto"/>
              <w:bottom w:val="nil"/>
              <w:right w:val="nil"/>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医务科审批意见（明确转诊去向）</w:t>
            </w:r>
          </w:p>
        </w:tc>
        <w:tc>
          <w:tcPr>
            <w:tcW w:w="3919" w:type="dxa"/>
            <w:gridSpan w:val="4"/>
            <w:tcBorders>
              <w:top w:val="single" w:sz="4" w:space="0" w:color="auto"/>
              <w:left w:val="single" w:sz="4" w:space="0" w:color="auto"/>
              <w:bottom w:val="nil"/>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医院分管领导意见</w:t>
            </w:r>
          </w:p>
        </w:tc>
      </w:tr>
      <w:tr w:rsidR="00F11C0B" w:rsidTr="008E4CD1">
        <w:trPr>
          <w:trHeight w:val="415"/>
          <w:jc w:val="center"/>
        </w:trPr>
        <w:tc>
          <w:tcPr>
            <w:tcW w:w="4938" w:type="dxa"/>
            <w:gridSpan w:val="6"/>
            <w:tcBorders>
              <w:top w:val="nil"/>
              <w:left w:val="single" w:sz="4" w:space="0" w:color="auto"/>
              <w:bottom w:val="single" w:sz="4" w:space="0" w:color="auto"/>
              <w:right w:val="nil"/>
            </w:tcBorders>
            <w:vAlign w:val="bottom"/>
          </w:tcPr>
          <w:p w:rsidR="00F11C0B" w:rsidRDefault="00F11C0B" w:rsidP="008E4CD1">
            <w:pPr>
              <w:widowControl/>
              <w:jc w:val="left"/>
              <w:rPr>
                <w:rFonts w:ascii="宋体" w:hAnsi="宋体" w:cs="宋体"/>
                <w:kern w:val="0"/>
                <w:sz w:val="24"/>
              </w:rPr>
            </w:pPr>
          </w:p>
          <w:p w:rsidR="00F11C0B" w:rsidRDefault="00F11C0B" w:rsidP="008E4CD1">
            <w:pPr>
              <w:widowControl/>
              <w:jc w:val="left"/>
              <w:rPr>
                <w:rFonts w:ascii="宋体" w:hAnsi="宋体" w:cs="宋体"/>
                <w:kern w:val="0"/>
                <w:sz w:val="24"/>
              </w:rPr>
            </w:pPr>
          </w:p>
          <w:p w:rsidR="00F11C0B" w:rsidRDefault="00F11C0B" w:rsidP="008E4CD1">
            <w:pPr>
              <w:widowControl/>
              <w:jc w:val="left"/>
              <w:rPr>
                <w:rFonts w:ascii="宋体" w:hAnsi="宋体" w:cs="宋体"/>
                <w:kern w:val="0"/>
                <w:sz w:val="24"/>
              </w:rPr>
            </w:pPr>
          </w:p>
          <w:p w:rsidR="00F11C0B" w:rsidRDefault="00F11C0B" w:rsidP="008E4CD1">
            <w:pPr>
              <w:widowControl/>
              <w:jc w:val="left"/>
              <w:rPr>
                <w:rFonts w:ascii="宋体" w:hAnsi="宋体" w:cs="宋体"/>
                <w:kern w:val="0"/>
                <w:sz w:val="24"/>
              </w:rPr>
            </w:pPr>
          </w:p>
          <w:p w:rsidR="00F11C0B" w:rsidRDefault="00F11C0B" w:rsidP="008E4CD1">
            <w:pPr>
              <w:widowControl/>
              <w:jc w:val="left"/>
              <w:rPr>
                <w:rFonts w:ascii="宋体" w:hAnsi="宋体" w:cs="宋体"/>
                <w:kern w:val="0"/>
                <w:sz w:val="24"/>
              </w:rPr>
            </w:pPr>
          </w:p>
          <w:p w:rsidR="00F11C0B" w:rsidRDefault="00F11C0B" w:rsidP="008E4CD1">
            <w:pPr>
              <w:widowControl/>
              <w:jc w:val="left"/>
              <w:rPr>
                <w:rFonts w:ascii="宋体" w:hAnsi="宋体" w:cs="宋体"/>
                <w:kern w:val="0"/>
                <w:sz w:val="24"/>
              </w:rPr>
            </w:pPr>
            <w:r>
              <w:rPr>
                <w:rFonts w:ascii="宋体" w:hAnsi="宋体" w:cs="宋体" w:hint="eastAsia"/>
                <w:kern w:val="0"/>
                <w:sz w:val="24"/>
              </w:rPr>
              <w:t>负责人签名                年   月    日</w:t>
            </w:r>
          </w:p>
        </w:tc>
        <w:tc>
          <w:tcPr>
            <w:tcW w:w="3919" w:type="dxa"/>
            <w:gridSpan w:val="4"/>
            <w:tcBorders>
              <w:top w:val="nil"/>
              <w:left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w:t>
            </w:r>
          </w:p>
          <w:p w:rsidR="00F11C0B" w:rsidRDefault="00F11C0B" w:rsidP="008E4CD1">
            <w:pPr>
              <w:widowControl/>
              <w:jc w:val="left"/>
              <w:rPr>
                <w:rFonts w:ascii="宋体" w:hAnsi="宋体" w:cs="宋体"/>
                <w:kern w:val="0"/>
                <w:sz w:val="24"/>
              </w:rPr>
            </w:pPr>
            <w:r>
              <w:rPr>
                <w:rFonts w:ascii="宋体" w:hAnsi="宋体" w:cs="宋体" w:hint="eastAsia"/>
                <w:kern w:val="0"/>
                <w:sz w:val="24"/>
              </w:rPr>
              <w:t>签名              年   月   日</w:t>
            </w:r>
          </w:p>
        </w:tc>
      </w:tr>
      <w:tr w:rsidR="00F11C0B" w:rsidTr="008E4CD1">
        <w:trPr>
          <w:trHeight w:val="285"/>
          <w:jc w:val="center"/>
        </w:trPr>
        <w:tc>
          <w:tcPr>
            <w:tcW w:w="8857" w:type="dxa"/>
            <w:gridSpan w:val="10"/>
            <w:tcBorders>
              <w:top w:val="single" w:sz="4" w:space="0" w:color="auto"/>
              <w:left w:val="single" w:sz="4" w:space="0" w:color="auto"/>
              <w:bottom w:val="nil"/>
              <w:right w:val="single" w:sz="4" w:space="0" w:color="auto"/>
            </w:tcBorders>
            <w:vAlign w:val="bottom"/>
          </w:tcPr>
          <w:p w:rsidR="00F11C0B" w:rsidRDefault="00F11C0B" w:rsidP="008E4CD1">
            <w:pPr>
              <w:widowControl/>
              <w:jc w:val="left"/>
              <w:rPr>
                <w:rFonts w:ascii="宋体" w:hAnsi="宋体" w:cs="宋体"/>
                <w:kern w:val="0"/>
                <w:sz w:val="24"/>
              </w:rPr>
            </w:pPr>
            <w:r>
              <w:rPr>
                <w:rFonts w:ascii="宋体" w:hAnsi="宋体" w:cs="宋体" w:hint="eastAsia"/>
                <w:kern w:val="0"/>
                <w:sz w:val="24"/>
              </w:rPr>
              <w:t>社保局医疗保险科（股）备案意见</w:t>
            </w:r>
          </w:p>
        </w:tc>
      </w:tr>
      <w:tr w:rsidR="00F11C0B" w:rsidTr="008E4CD1">
        <w:trPr>
          <w:trHeight w:val="1235"/>
          <w:jc w:val="center"/>
        </w:trPr>
        <w:tc>
          <w:tcPr>
            <w:tcW w:w="8857" w:type="dxa"/>
            <w:gridSpan w:val="10"/>
            <w:tcBorders>
              <w:top w:val="nil"/>
              <w:left w:val="single" w:sz="4" w:space="0" w:color="auto"/>
              <w:bottom w:val="single" w:sz="4" w:space="0" w:color="auto"/>
              <w:right w:val="single" w:sz="4" w:space="0" w:color="auto"/>
            </w:tcBorders>
            <w:vAlign w:val="bottom"/>
          </w:tcPr>
          <w:p w:rsidR="00F11C0B" w:rsidRDefault="00F11C0B" w:rsidP="008E4CD1">
            <w:pPr>
              <w:widowControl/>
              <w:jc w:val="left"/>
              <w:rPr>
                <w:rFonts w:ascii="宋体" w:hAnsi="宋体" w:cs="宋体"/>
                <w:kern w:val="0"/>
                <w:sz w:val="24"/>
              </w:rPr>
            </w:pPr>
          </w:p>
          <w:p w:rsidR="00F11C0B" w:rsidRDefault="00F11C0B" w:rsidP="008E4CD1">
            <w:pPr>
              <w:widowControl/>
              <w:jc w:val="left"/>
              <w:rPr>
                <w:rFonts w:ascii="宋体" w:hAnsi="宋体" w:cs="宋体"/>
                <w:kern w:val="0"/>
                <w:sz w:val="24"/>
              </w:rPr>
            </w:pPr>
            <w:r>
              <w:rPr>
                <w:rFonts w:ascii="宋体" w:hAnsi="宋体" w:cs="宋体" w:hint="eastAsia"/>
                <w:kern w:val="0"/>
                <w:sz w:val="24"/>
              </w:rPr>
              <w:t xml:space="preserve">                            签名         盖章         年     月    日</w:t>
            </w:r>
          </w:p>
        </w:tc>
      </w:tr>
      <w:tr w:rsidR="00F11C0B" w:rsidTr="008E4CD1">
        <w:trPr>
          <w:trHeight w:val="2845"/>
          <w:jc w:val="center"/>
        </w:trPr>
        <w:tc>
          <w:tcPr>
            <w:tcW w:w="8857" w:type="dxa"/>
            <w:gridSpan w:val="10"/>
            <w:tcBorders>
              <w:top w:val="single" w:sz="4" w:space="0" w:color="auto"/>
              <w:left w:val="single" w:sz="4" w:space="0" w:color="auto"/>
              <w:bottom w:val="single" w:sz="4" w:space="0" w:color="auto"/>
              <w:right w:val="single" w:sz="4" w:space="0" w:color="auto"/>
            </w:tcBorders>
            <w:vAlign w:val="bottom"/>
          </w:tcPr>
          <w:p w:rsidR="00F11C0B" w:rsidRDefault="00F11C0B" w:rsidP="008E4CD1">
            <w:pPr>
              <w:widowControl/>
              <w:jc w:val="left"/>
              <w:rPr>
                <w:rFonts w:ascii="宋体" w:hAnsi="宋体" w:cs="宋体"/>
                <w:kern w:val="0"/>
                <w:szCs w:val="21"/>
              </w:rPr>
            </w:pPr>
            <w:r>
              <w:rPr>
                <w:rFonts w:ascii="宋体" w:hAnsi="宋体" w:cs="宋体" w:hint="eastAsia"/>
                <w:kern w:val="0"/>
                <w:szCs w:val="21"/>
              </w:rPr>
              <w:t>注：1、危急抢救情况下可先转诊，办完住院手续后即时向所在地社保部门补办转诊手续。</w:t>
            </w:r>
          </w:p>
          <w:p w:rsidR="00F11C0B" w:rsidRDefault="00F11C0B" w:rsidP="008E4CD1">
            <w:pPr>
              <w:widowControl/>
              <w:ind w:firstLineChars="200" w:firstLine="420"/>
              <w:jc w:val="left"/>
              <w:rPr>
                <w:rFonts w:ascii="宋体" w:hAnsi="宋体" w:cs="宋体"/>
                <w:kern w:val="0"/>
                <w:szCs w:val="21"/>
              </w:rPr>
            </w:pPr>
            <w:r>
              <w:rPr>
                <w:rFonts w:ascii="宋体" w:hAnsi="宋体" w:cs="宋体" w:hint="eastAsia"/>
                <w:kern w:val="0"/>
                <w:szCs w:val="21"/>
              </w:rPr>
              <w:t>2、办理转诊时需要提供的资料：（1）诊断证明书；（2）相关检查报告；（3）诊疗记录。</w:t>
            </w:r>
          </w:p>
          <w:p w:rsidR="00F11C0B" w:rsidRDefault="00F11C0B" w:rsidP="008E4CD1">
            <w:pPr>
              <w:widowControl/>
              <w:ind w:firstLineChars="200" w:firstLine="420"/>
              <w:jc w:val="left"/>
              <w:rPr>
                <w:rFonts w:ascii="宋体" w:hAnsi="宋体" w:cs="宋体"/>
                <w:kern w:val="0"/>
                <w:szCs w:val="21"/>
              </w:rPr>
            </w:pPr>
            <w:r>
              <w:rPr>
                <w:rFonts w:ascii="宋体" w:hAnsi="宋体" w:cs="宋体" w:hint="eastAsia"/>
                <w:kern w:val="0"/>
                <w:szCs w:val="21"/>
              </w:rPr>
              <w:t>3、本表一式三份，第一联所在地社保部门医疗保险科（股）留底备查，第二联由所在地社保部门医疗保险科（股）盖章后交医疗机构作转诊凭证，第三联交参保患者作结算或报销凭证。</w:t>
            </w:r>
          </w:p>
          <w:p w:rsidR="00F11C0B" w:rsidRDefault="00F11C0B" w:rsidP="008E4CD1">
            <w:pPr>
              <w:widowControl/>
              <w:ind w:firstLineChars="200" w:firstLine="420"/>
              <w:jc w:val="left"/>
              <w:rPr>
                <w:rFonts w:ascii="宋体" w:hAnsi="宋体" w:cs="宋体"/>
                <w:kern w:val="0"/>
                <w:szCs w:val="21"/>
              </w:rPr>
            </w:pPr>
            <w:r>
              <w:rPr>
                <w:rFonts w:ascii="宋体" w:hAnsi="宋体" w:cs="宋体" w:hint="eastAsia"/>
                <w:kern w:val="0"/>
                <w:szCs w:val="21"/>
              </w:rPr>
              <w:t>4、参保患者办好转诊备案手续，入住转往医院后三个工作日内电话报参保地社保局</w:t>
            </w:r>
            <w:proofErr w:type="gramStart"/>
            <w:r>
              <w:rPr>
                <w:rFonts w:ascii="宋体" w:hAnsi="宋体" w:cs="宋体" w:hint="eastAsia"/>
                <w:kern w:val="0"/>
                <w:szCs w:val="21"/>
              </w:rPr>
              <w:t>医</w:t>
            </w:r>
            <w:proofErr w:type="gramEnd"/>
            <w:r>
              <w:rPr>
                <w:rFonts w:ascii="宋体" w:hAnsi="宋体" w:cs="宋体" w:hint="eastAsia"/>
                <w:kern w:val="0"/>
                <w:szCs w:val="21"/>
              </w:rPr>
              <w:t>保科（股）登记备案。登记电话：市区0662-3103816、3102213；江城区：0662-3103261；阳东区：0662-6326882；高新区：0662-3822277；海陵区：0662-3963838；阳春市：0662-7739701；阳西县：0662-5522523。</w:t>
            </w:r>
          </w:p>
          <w:p w:rsidR="00F11C0B" w:rsidRDefault="00F11C0B" w:rsidP="008E4CD1">
            <w:pPr>
              <w:widowControl/>
              <w:ind w:firstLineChars="200" w:firstLine="420"/>
              <w:jc w:val="left"/>
              <w:rPr>
                <w:rFonts w:ascii="宋体" w:hAnsi="宋体" w:cs="宋体"/>
                <w:kern w:val="0"/>
                <w:szCs w:val="21"/>
              </w:rPr>
            </w:pPr>
            <w:r>
              <w:rPr>
                <w:rFonts w:ascii="宋体" w:hAnsi="宋体" w:cs="宋体" w:hint="eastAsia"/>
                <w:kern w:val="0"/>
                <w:szCs w:val="21"/>
              </w:rPr>
              <w:t>5、报销住院医疗费：转往省人民医院、第二人民医院；中山大学附一院、附三院、逸仙纪念医院；南方医科大学南方医院、珠江医院、第三附院；广州医科大学附一院、附二院、肿瘤医院；广州中医药大学第一附院；广州军区总医院；解放军四二一医院；暨南大学附一院就医的实行联网实时结算。转往其他医院就医的备齐如下资料：本备案表、本人身份证复印件、社会保障卡复印件、住院医疗费用明细清单、发票及发票复印件、疾病诊断证明及出院小结等相关资料到参保地社保部门办理住院医疗费用报销手续。</w:t>
            </w:r>
          </w:p>
        </w:tc>
      </w:tr>
    </w:tbl>
    <w:p w:rsidR="00F11C0B" w:rsidRDefault="00F11C0B" w:rsidP="00F11C0B">
      <w:pPr>
        <w:adjustRightInd w:val="0"/>
        <w:snapToGrid w:val="0"/>
        <w:spacing w:line="400" w:lineRule="exact"/>
        <w:rPr>
          <w:rFonts w:ascii="黑体" w:eastAsia="黑体" w:hAnsi="宋体"/>
          <w:sz w:val="32"/>
          <w:szCs w:val="32"/>
        </w:rPr>
      </w:pPr>
    </w:p>
    <w:p w:rsidR="008E3058" w:rsidRPr="00F11C0B" w:rsidRDefault="008E3058"/>
    <w:sectPr w:rsidR="008E3058" w:rsidRPr="00F11C0B" w:rsidSect="008E30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C0B"/>
    <w:rsid w:val="008E3058"/>
    <w:rsid w:val="00F11C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C0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833</Characters>
  <Application>Microsoft Office Word</Application>
  <DocSecurity>0</DocSecurity>
  <Lines>6</Lines>
  <Paragraphs>1</Paragraphs>
  <ScaleCrop>false</ScaleCrop>
  <Company>Microsoft</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lin</cp:lastModifiedBy>
  <cp:revision>1</cp:revision>
  <dcterms:created xsi:type="dcterms:W3CDTF">2017-10-24T09:06:00Z</dcterms:created>
  <dcterms:modified xsi:type="dcterms:W3CDTF">2017-10-24T09:08:00Z</dcterms:modified>
</cp:coreProperties>
</file>