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体检须知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0" w:firstLineChars="200"/>
        <w:jc w:val="left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15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15"/>
          <w:sz w:val="32"/>
          <w:szCs w:val="32"/>
          <w:shd w:val="clear" w:fill="FFFFFF"/>
          <w:lang w:val="en-US" w:eastAsia="zh-CN"/>
        </w:rPr>
        <w:t>一、考生应到指定的阳江市人民医院进行体检，其它医疗单位的检查结果一律无效。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0" w:firstLineChars="200"/>
        <w:jc w:val="left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15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15"/>
          <w:sz w:val="32"/>
          <w:szCs w:val="32"/>
          <w:shd w:val="clear" w:fill="FFFFFF"/>
          <w:lang w:val="en-US" w:eastAsia="zh-CN"/>
        </w:rPr>
        <w:t>二、严禁弄虚作假、冒名顶替；如隐瞒病史影响体检结果的，一律取消录用资格。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0" w:firstLineChars="200"/>
        <w:jc w:val="left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15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15"/>
          <w:sz w:val="32"/>
          <w:szCs w:val="32"/>
          <w:shd w:val="clear" w:fill="FFFFFF"/>
          <w:lang w:val="en-US" w:eastAsia="zh-CN"/>
        </w:rPr>
        <w:t>三、体检表中关于受检者的个人信息须由受检者本人填写（用黑色签字笔或钢笔），要求字迹清楚，无涂改，病史部分要如实、逐项填齐，不能遗漏。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0" w:firstLineChars="200"/>
        <w:jc w:val="left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15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15"/>
          <w:sz w:val="32"/>
          <w:szCs w:val="32"/>
          <w:shd w:val="clear" w:fill="FFFFFF"/>
          <w:lang w:val="en-US" w:eastAsia="zh-CN"/>
        </w:rPr>
        <w:t>四、体检前一天请注意休息，勿熬夜，不饮酒，避免剧烈运动。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0" w:firstLineChars="200"/>
        <w:jc w:val="left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15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15"/>
          <w:sz w:val="32"/>
          <w:szCs w:val="32"/>
          <w:shd w:val="clear" w:fill="FFFFFF"/>
          <w:lang w:val="en-US" w:eastAsia="zh-CN"/>
        </w:rPr>
        <w:t>五、体检当天需进行采血、B超等检查，请在受检前禁食8-12小时。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0" w:firstLineChars="200"/>
        <w:jc w:val="left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15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15"/>
          <w:sz w:val="32"/>
          <w:szCs w:val="32"/>
          <w:shd w:val="clear" w:fill="FFFFFF"/>
          <w:lang w:val="en-US" w:eastAsia="zh-CN"/>
        </w:rPr>
        <w:t>六、女性受检者月经期间请勿做妇科及尿液检查，待经期完毕后再补检；怀孕或可能已受孕者，请事先告知医护人员，勿做X光检查。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0" w:firstLineChars="200"/>
        <w:jc w:val="left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15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15"/>
          <w:sz w:val="32"/>
          <w:szCs w:val="32"/>
          <w:shd w:val="clear" w:fill="FFFFFF"/>
          <w:lang w:val="en-US" w:eastAsia="zh-CN"/>
        </w:rPr>
        <w:t>七、请配合医生认真检查所有项目，勿漏检。若自动放弃某一检查项目，将会影响对您的录用。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0" w:firstLineChars="200"/>
        <w:jc w:val="left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15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15"/>
          <w:sz w:val="32"/>
          <w:szCs w:val="32"/>
          <w:shd w:val="clear" w:fill="FFFFFF"/>
          <w:lang w:val="en-US" w:eastAsia="zh-CN"/>
        </w:rPr>
        <w:t>八、体检医师可根据实际需要，增加必要的相应检查、检验项目。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0" w:firstLineChars="200"/>
        <w:jc w:val="left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15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15"/>
          <w:sz w:val="32"/>
          <w:szCs w:val="32"/>
          <w:shd w:val="clear" w:fill="FFFFFF"/>
          <w:lang w:val="en-US" w:eastAsia="zh-CN"/>
        </w:rPr>
        <w:t>九、如对体检结果有异议，请按有关规定办理。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0" w:firstLineChars="200"/>
        <w:jc w:val="left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15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15"/>
          <w:sz w:val="32"/>
          <w:szCs w:val="32"/>
          <w:shd w:val="clear" w:fill="FFFFFF"/>
          <w:lang w:val="en-US" w:eastAsia="zh-CN"/>
        </w:rPr>
        <w:t>十、本次体检费用由考生自付，体检完毕直接交给体检医院。</w:t>
      </w:r>
    </w:p>
    <w:sectPr>
      <w:pgSz w:w="11906" w:h="16838"/>
      <w:pgMar w:top="1417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B037ED"/>
    <w:rsid w:val="34F605A6"/>
    <w:rsid w:val="62AC787C"/>
    <w:rsid w:val="BEBFF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380</Words>
  <Characters>383</Characters>
  <Lines>0</Lines>
  <Paragraphs>0</Paragraphs>
  <TotalTime>2</TotalTime>
  <ScaleCrop>false</ScaleCrop>
  <LinksUpToDate>false</LinksUpToDate>
  <CharactersWithSpaces>383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2025-10-09T11:06:00Z</dcterms:created>
  <dc:creator>admin</dc:creator>
  <cp:lastModifiedBy>kylin</cp:lastModifiedBy>
  <dcterms:modified xsi:type="dcterms:W3CDTF">2026-08-03T09:25:03Z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KSOTemplateDocerSaveRecord">
    <vt:lpwstr>eyJoZGlkIjoiNWM0OWZkMmQ5YzNjOWRlZjNhOWU1MjE0MGYzMDVjOTEiLCJ1c2VySWQiOiIyNDQ5NzcxMzgifQ==</vt:lpwstr>
  </property>
  <property fmtid="{D5CDD505-2E9C-101B-9397-08002B2CF9AE}" pid="4" name="ICV">
    <vt:lpwstr>36BCB47FCBAD4F93AFA515D9F741DFF0_13</vt:lpwstr>
  </property>
</Properties>
</file>