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36912">
      <w:pPr>
        <w:spacing w:line="291" w:lineRule="auto"/>
        <w:rPr>
          <w:rFonts w:ascii="Arial"/>
          <w:sz w:val="21"/>
        </w:rPr>
      </w:pPr>
    </w:p>
    <w:p w14:paraId="61677ACF">
      <w:pPr>
        <w:pStyle w:val="2"/>
        <w:spacing w:before="53" w:line="218" w:lineRule="auto"/>
        <w:ind w:left="4499"/>
        <w:rPr>
          <w:sz w:val="26"/>
          <w:szCs w:val="26"/>
        </w:rPr>
      </w:pPr>
      <w:r>
        <w:rPr>
          <w:sz w:val="26"/>
          <w:szCs w:val="26"/>
        </w:rPr>
        <w:t>合同编号：</w:t>
      </w:r>
      <w:r>
        <w:rPr>
          <w:spacing w:val="-48"/>
          <w:sz w:val="26"/>
          <w:szCs w:val="26"/>
        </w:rPr>
        <w:t xml:space="preserve"> </w:t>
      </w:r>
      <w:r>
        <w:rPr>
          <w:sz w:val="26"/>
          <w:szCs w:val="26"/>
        </w:rPr>
        <w:t>_</w:t>
      </w:r>
    </w:p>
    <w:p w14:paraId="05546125">
      <w:pPr>
        <w:pStyle w:val="2"/>
        <w:spacing w:before="244" w:line="221" w:lineRule="auto"/>
        <w:ind w:left="2065"/>
        <w:rPr>
          <w:sz w:val="36"/>
          <w:szCs w:val="36"/>
        </w:rPr>
      </w:pPr>
      <w:r>
        <w:rPr>
          <w:b/>
          <w:bCs/>
          <w:spacing w:val="8"/>
          <w:sz w:val="36"/>
          <w:szCs w:val="36"/>
        </w:rPr>
        <w:t>主债权合同及不动产抵押合同(简化版本)</w:t>
      </w:r>
    </w:p>
    <w:p w14:paraId="255C7EB0">
      <w:pPr>
        <w:pStyle w:val="2"/>
        <w:spacing w:before="98" w:line="243" w:lineRule="auto"/>
        <w:ind w:right="1587"/>
        <w:rPr>
          <w:sz w:val="26"/>
          <w:szCs w:val="26"/>
        </w:rPr>
      </w:pPr>
      <w:r>
        <w:rPr>
          <w:spacing w:val="4"/>
          <w:sz w:val="26"/>
          <w:szCs w:val="26"/>
        </w:rPr>
        <w:t xml:space="preserve">抵押权人(贷款人): </w:t>
      </w:r>
      <w:r>
        <w:rPr>
          <w:spacing w:val="1"/>
          <w:sz w:val="26"/>
          <w:szCs w:val="26"/>
          <w:u w:val="single" w:color="auto"/>
        </w:rPr>
        <w:t xml:space="preserve">                              </w:t>
      </w:r>
      <w:r>
        <w:rPr>
          <w:spacing w:val="-110"/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>_ ( 以</w:t>
      </w:r>
      <w:r>
        <w:rPr>
          <w:spacing w:val="-27"/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>下 简</w:t>
      </w:r>
      <w:r>
        <w:rPr>
          <w:spacing w:val="-34"/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>称 甲</w:t>
      </w:r>
      <w:r>
        <w:rPr>
          <w:spacing w:val="-2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方</w:t>
      </w:r>
      <w:r>
        <w:rPr>
          <w:spacing w:val="-40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>
        <w:rPr>
          <w:spacing w:val="12"/>
          <w:sz w:val="26"/>
          <w:szCs w:val="26"/>
        </w:rPr>
        <w:t xml:space="preserve">抵押人： </w:t>
      </w:r>
      <w:r>
        <w:rPr>
          <w:spacing w:val="12"/>
          <w:sz w:val="26"/>
          <w:szCs w:val="26"/>
          <w:u w:val="single" w:color="auto"/>
        </w:rPr>
        <w:t xml:space="preserve">                            </w:t>
      </w:r>
      <w:r>
        <w:rPr>
          <w:spacing w:val="11"/>
          <w:sz w:val="26"/>
          <w:szCs w:val="26"/>
          <w:u w:val="single" w:color="auto"/>
        </w:rPr>
        <w:t xml:space="preserve">           </w:t>
      </w:r>
      <w:r>
        <w:rPr>
          <w:spacing w:val="11"/>
          <w:sz w:val="26"/>
          <w:szCs w:val="26"/>
        </w:rPr>
        <w:t xml:space="preserve"> (以下简称乙方)</w:t>
      </w:r>
    </w:p>
    <w:p w14:paraId="2836909F">
      <w:pPr>
        <w:pStyle w:val="2"/>
        <w:spacing w:before="41" w:line="242" w:lineRule="auto"/>
        <w:ind w:right="1285"/>
        <w:rPr>
          <w:sz w:val="26"/>
          <w:szCs w:val="26"/>
        </w:rPr>
      </w:pPr>
      <w:r>
        <w:rPr>
          <w:spacing w:val="-18"/>
          <w:sz w:val="26"/>
          <w:szCs w:val="26"/>
        </w:rPr>
        <w:t>证</w:t>
      </w:r>
      <w:r>
        <w:rPr>
          <w:spacing w:val="-33"/>
          <w:sz w:val="26"/>
          <w:szCs w:val="26"/>
        </w:rPr>
        <w:t xml:space="preserve"> </w:t>
      </w:r>
      <w:r>
        <w:rPr>
          <w:spacing w:val="-18"/>
          <w:sz w:val="26"/>
          <w:szCs w:val="26"/>
        </w:rPr>
        <w:t>件</w:t>
      </w:r>
      <w:r>
        <w:rPr>
          <w:spacing w:val="-31"/>
          <w:sz w:val="26"/>
          <w:szCs w:val="26"/>
        </w:rPr>
        <w:t xml:space="preserve"> </w:t>
      </w:r>
      <w:r>
        <w:rPr>
          <w:spacing w:val="-18"/>
          <w:sz w:val="26"/>
          <w:szCs w:val="26"/>
        </w:rPr>
        <w:t>类 型</w:t>
      </w:r>
      <w:r>
        <w:rPr>
          <w:spacing w:val="-51"/>
          <w:sz w:val="26"/>
          <w:szCs w:val="26"/>
        </w:rPr>
        <w:t xml:space="preserve"> </w:t>
      </w:r>
      <w:r>
        <w:rPr>
          <w:spacing w:val="-18"/>
          <w:sz w:val="26"/>
          <w:szCs w:val="26"/>
        </w:rPr>
        <w:t>：</w:t>
      </w:r>
      <w:r>
        <w:rPr>
          <w:spacing w:val="10"/>
          <w:sz w:val="26"/>
          <w:szCs w:val="26"/>
          <w:u w:val="single" w:color="auto"/>
        </w:rPr>
        <w:t xml:space="preserve">         </w:t>
      </w:r>
      <w:r>
        <w:rPr>
          <w:spacing w:val="-130"/>
          <w:sz w:val="26"/>
          <w:szCs w:val="26"/>
        </w:rPr>
        <w:t xml:space="preserve"> </w:t>
      </w:r>
      <w:r>
        <w:rPr>
          <w:spacing w:val="-18"/>
          <w:sz w:val="26"/>
          <w:szCs w:val="26"/>
        </w:rPr>
        <w:t>,证件号码：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  <w:u w:val="single" w:color="auto"/>
        </w:rPr>
        <w:t xml:space="preserve">                                        </w:t>
      </w:r>
      <w:r>
        <w:rPr>
          <w:spacing w:val="10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地址：</w:t>
      </w:r>
      <w:r>
        <w:rPr>
          <w:spacing w:val="-30"/>
          <w:sz w:val="26"/>
          <w:szCs w:val="26"/>
        </w:rPr>
        <w:t xml:space="preserve"> </w:t>
      </w:r>
      <w:r>
        <w:rPr>
          <w:spacing w:val="4"/>
          <w:sz w:val="26"/>
          <w:szCs w:val="26"/>
          <w:u w:val="single" w:color="auto"/>
        </w:rPr>
        <w:t xml:space="preserve">                          </w:t>
      </w:r>
      <w:r>
        <w:rPr>
          <w:spacing w:val="-94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电话：</w:t>
      </w:r>
      <w:r>
        <w:rPr>
          <w:spacing w:val="1"/>
          <w:sz w:val="26"/>
          <w:szCs w:val="26"/>
          <w:u w:val="single" w:color="auto"/>
        </w:rPr>
        <w:t xml:space="preserve">                      </w:t>
      </w:r>
      <w:r>
        <w:rPr>
          <w:sz w:val="26"/>
          <w:szCs w:val="26"/>
          <w:u w:val="single" w:color="auto"/>
        </w:rPr>
        <w:t xml:space="preserve">       </w:t>
      </w:r>
    </w:p>
    <w:p w14:paraId="334BB9AA">
      <w:pPr>
        <w:pStyle w:val="2"/>
        <w:spacing w:before="14" w:line="236" w:lineRule="auto"/>
        <w:ind w:right="28" w:firstLine="619"/>
        <w:rPr>
          <w:sz w:val="28"/>
          <w:szCs w:val="28"/>
        </w:rPr>
      </w:pPr>
      <w:r>
        <w:rPr>
          <w:spacing w:val="2"/>
          <w:sz w:val="28"/>
          <w:szCs w:val="28"/>
        </w:rPr>
        <w:t>甲、乙双方为向不动产登记机构申请设立以下</w:t>
      </w:r>
      <w:r>
        <w:rPr>
          <w:spacing w:val="2"/>
          <w:sz w:val="28"/>
          <w:szCs w:val="28"/>
          <w:u w:val="single" w:color="auto"/>
        </w:rPr>
        <w:t xml:space="preserve">        </w:t>
      </w:r>
      <w:r>
        <w:rPr>
          <w:spacing w:val="-114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登记，经协商一致，订立本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合同。</w:t>
      </w:r>
    </w:p>
    <w:p w14:paraId="12348075">
      <w:pPr>
        <w:pStyle w:val="2"/>
        <w:spacing w:before="29" w:line="222" w:lineRule="auto"/>
        <w:ind w:left="489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A</w:t>
      </w:r>
      <w:r>
        <w:rPr>
          <w:rFonts w:ascii="宋体" w:hAnsi="宋体" w:eastAsia="宋体" w:cs="宋体"/>
          <w:spacing w:val="1"/>
          <w:sz w:val="28"/>
          <w:szCs w:val="28"/>
        </w:rPr>
        <w:t>、</w:t>
      </w:r>
      <w:r>
        <w:rPr>
          <w:spacing w:val="1"/>
          <w:sz w:val="28"/>
          <w:szCs w:val="28"/>
        </w:rPr>
        <w:t xml:space="preserve">抵押权登记 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B</w:t>
      </w:r>
      <w:r>
        <w:rPr>
          <w:rFonts w:ascii="宋体" w:hAnsi="宋体" w:eastAsia="宋体" w:cs="宋体"/>
          <w:spacing w:val="1"/>
          <w:sz w:val="28"/>
          <w:szCs w:val="28"/>
        </w:rPr>
        <w:t>、</w:t>
      </w:r>
      <w:r>
        <w:rPr>
          <w:spacing w:val="1"/>
          <w:sz w:val="28"/>
          <w:szCs w:val="28"/>
        </w:rPr>
        <w:t>抵押权预告登记</w:t>
      </w:r>
      <w:r>
        <w:rPr>
          <w:spacing w:val="11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C</w:t>
      </w:r>
      <w:r>
        <w:rPr>
          <w:rFonts w:ascii="宋体" w:hAnsi="宋体" w:eastAsia="宋体" w:cs="宋体"/>
          <w:spacing w:val="1"/>
          <w:sz w:val="28"/>
          <w:szCs w:val="28"/>
        </w:rPr>
        <w:t>、</w:t>
      </w:r>
      <w:r>
        <w:rPr>
          <w:spacing w:val="1"/>
          <w:sz w:val="28"/>
          <w:szCs w:val="28"/>
        </w:rPr>
        <w:t>预购商品房抵押权预告登记</w:t>
      </w:r>
    </w:p>
    <w:p w14:paraId="71266EEC">
      <w:pPr>
        <w:spacing w:line="263" w:lineRule="auto"/>
        <w:rPr>
          <w:rFonts w:ascii="Arial"/>
          <w:sz w:val="21"/>
        </w:rPr>
      </w:pPr>
    </w:p>
    <w:p w14:paraId="60DD7C7D">
      <w:pPr>
        <w:pStyle w:val="2"/>
        <w:spacing w:before="91" w:line="221" w:lineRule="auto"/>
        <w:ind w:left="1023"/>
        <w:outlineLvl w:val="0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第一条</w:t>
      </w:r>
      <w:r>
        <w:rPr>
          <w:spacing w:val="139"/>
          <w:sz w:val="28"/>
          <w:szCs w:val="28"/>
        </w:rPr>
        <w:t xml:space="preserve"> </w:t>
      </w:r>
      <w:r>
        <w:rPr>
          <w:b/>
          <w:bCs/>
          <w:spacing w:val="-6"/>
          <w:sz w:val="28"/>
          <w:szCs w:val="28"/>
        </w:rPr>
        <w:t>主债权</w:t>
      </w:r>
    </w:p>
    <w:p w14:paraId="4FD63287">
      <w:pPr>
        <w:pStyle w:val="2"/>
        <w:spacing w:before="48" w:line="221" w:lineRule="auto"/>
        <w:ind w:left="590"/>
        <w:rPr>
          <w:sz w:val="26"/>
          <w:szCs w:val="26"/>
        </w:rPr>
      </w:pPr>
      <w:r>
        <w:rPr>
          <w:sz w:val="26"/>
          <w:szCs w:val="26"/>
        </w:rPr>
        <w:t>主债权为：</w:t>
      </w:r>
      <w:r>
        <w:rPr>
          <w:spacing w:val="-51"/>
          <w:sz w:val="26"/>
          <w:szCs w:val="26"/>
        </w:rPr>
        <w:t xml:space="preserve"> </w:t>
      </w:r>
      <w:r>
        <w:rPr>
          <w:sz w:val="26"/>
          <w:szCs w:val="26"/>
          <w:u w:val="single" w:color="auto"/>
        </w:rPr>
        <w:t xml:space="preserve">                </w:t>
      </w:r>
    </w:p>
    <w:p w14:paraId="08AFA1A9">
      <w:pPr>
        <w:pStyle w:val="2"/>
        <w:spacing w:before="29" w:line="221" w:lineRule="auto"/>
        <w:ind w:left="489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pacing w:val="14"/>
          <w:sz w:val="26"/>
          <w:szCs w:val="26"/>
        </w:rPr>
        <w:t>A</w:t>
      </w:r>
      <w:r>
        <w:rPr>
          <w:rFonts w:ascii="Times New Roman" w:hAnsi="Times New Roman" w:eastAsia="Times New Roman" w:cs="Times New Roman"/>
          <w:spacing w:val="-34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14"/>
          <w:sz w:val="26"/>
          <w:szCs w:val="26"/>
        </w:rPr>
        <w:t>、</w:t>
      </w:r>
      <w:r>
        <w:rPr>
          <w:spacing w:val="14"/>
          <w:sz w:val="26"/>
          <w:szCs w:val="26"/>
        </w:rPr>
        <w:t>主债权担保类型为一般抵押。</w:t>
      </w:r>
    </w:p>
    <w:p w14:paraId="6F39B98B">
      <w:pPr>
        <w:pStyle w:val="2"/>
        <w:spacing w:before="60" w:line="247" w:lineRule="auto"/>
        <w:ind w:right="1675"/>
        <w:rPr>
          <w:sz w:val="26"/>
          <w:szCs w:val="26"/>
        </w:rPr>
      </w:pPr>
      <w:r>
        <w:rPr>
          <w:spacing w:val="2"/>
          <w:sz w:val="26"/>
          <w:szCs w:val="26"/>
        </w:rPr>
        <w:t>债权数额为人民币</w:t>
      </w:r>
      <w:r>
        <w:rPr>
          <w:spacing w:val="7"/>
          <w:sz w:val="26"/>
          <w:szCs w:val="26"/>
          <w:u w:val="single" w:color="auto"/>
        </w:rPr>
        <w:t xml:space="preserve">              </w:t>
      </w:r>
      <w:r>
        <w:rPr>
          <w:spacing w:val="2"/>
          <w:sz w:val="26"/>
          <w:szCs w:val="26"/>
        </w:rPr>
        <w:t>元 (</w:t>
      </w:r>
      <w:r>
        <w:rPr>
          <w:spacing w:val="-4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大</w:t>
      </w:r>
      <w:r>
        <w:rPr>
          <w:spacing w:val="-3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写</w:t>
      </w:r>
      <w:r>
        <w:rPr>
          <w:spacing w:val="-6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：</w:t>
      </w:r>
      <w:r>
        <w:rPr>
          <w:spacing w:val="5"/>
          <w:sz w:val="26"/>
          <w:szCs w:val="26"/>
          <w:u w:val="single" w:color="auto"/>
        </w:rPr>
        <w:t xml:space="preserve">                       </w:t>
      </w:r>
      <w:r>
        <w:rPr>
          <w:spacing w:val="-95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2"/>
          <w:sz w:val="26"/>
          <w:szCs w:val="26"/>
        </w:rPr>
        <w:t>),</w:t>
      </w:r>
      <w:r>
        <w:rPr>
          <w:rFonts w:ascii="宋体" w:hAnsi="宋体" w:eastAsia="宋体" w:cs="宋体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债务履行期限： </w:t>
      </w:r>
      <w:r>
        <w:rPr>
          <w:spacing w:val="-1"/>
          <w:sz w:val="26"/>
          <w:szCs w:val="26"/>
          <w:u w:val="single" w:color="auto"/>
        </w:rPr>
        <w:t xml:space="preserve">                                                 </w:t>
      </w:r>
      <w:r>
        <w:rPr>
          <w:spacing w:val="-2"/>
          <w:sz w:val="26"/>
          <w:szCs w:val="26"/>
          <w:u w:val="single" w:color="auto"/>
        </w:rPr>
        <w:t xml:space="preserve">       </w:t>
      </w:r>
    </w:p>
    <w:p w14:paraId="40487512">
      <w:pPr>
        <w:pStyle w:val="2"/>
        <w:spacing w:before="13" w:line="221" w:lineRule="auto"/>
        <w:ind w:left="489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pacing w:val="15"/>
          <w:sz w:val="26"/>
          <w:szCs w:val="26"/>
        </w:rPr>
        <w:t>B</w:t>
      </w:r>
      <w:r>
        <w:rPr>
          <w:rFonts w:ascii="Times New Roman" w:hAnsi="Times New Roman" w:eastAsia="Times New Roman" w:cs="Times New Roman"/>
          <w:spacing w:val="-30"/>
          <w:sz w:val="26"/>
          <w:szCs w:val="26"/>
        </w:rPr>
        <w:t xml:space="preserve"> </w:t>
      </w:r>
      <w:r>
        <w:rPr>
          <w:rFonts w:ascii="宋体" w:hAnsi="宋体" w:eastAsia="宋体" w:cs="宋体"/>
          <w:spacing w:val="15"/>
          <w:sz w:val="26"/>
          <w:szCs w:val="26"/>
        </w:rPr>
        <w:t>、</w:t>
      </w:r>
      <w:r>
        <w:rPr>
          <w:spacing w:val="15"/>
          <w:sz w:val="26"/>
          <w:szCs w:val="26"/>
        </w:rPr>
        <w:t>主债权担保类型为最高额抵押。</w:t>
      </w:r>
    </w:p>
    <w:p w14:paraId="5170E87E">
      <w:pPr>
        <w:pStyle w:val="2"/>
        <w:spacing w:before="49"/>
        <w:ind w:right="1405"/>
        <w:rPr>
          <w:rFonts w:ascii="宋体" w:hAnsi="宋体" w:eastAsia="宋体" w:cs="宋体"/>
          <w:sz w:val="26"/>
          <w:szCs w:val="26"/>
        </w:rPr>
      </w:pPr>
      <w:r>
        <w:rPr>
          <w:sz w:val="26"/>
          <w:szCs w:val="26"/>
        </w:rPr>
        <w:t>最高债权数额为人民币</w:t>
      </w:r>
      <w:r>
        <w:rPr>
          <w:spacing w:val="10"/>
          <w:sz w:val="26"/>
          <w:szCs w:val="26"/>
          <w:u w:val="single" w:color="auto"/>
        </w:rPr>
        <w:t xml:space="preserve">          </w:t>
      </w:r>
      <w:r>
        <w:rPr>
          <w:spacing w:val="-118"/>
          <w:sz w:val="26"/>
          <w:szCs w:val="26"/>
        </w:rPr>
        <w:t xml:space="preserve"> </w:t>
      </w:r>
      <w:r>
        <w:rPr>
          <w:sz w:val="26"/>
          <w:szCs w:val="26"/>
        </w:rPr>
        <w:t>元 (</w:t>
      </w:r>
      <w:r>
        <w:rPr>
          <w:spacing w:val="-45"/>
          <w:sz w:val="26"/>
          <w:szCs w:val="26"/>
        </w:rPr>
        <w:t xml:space="preserve"> </w:t>
      </w:r>
      <w:r>
        <w:rPr>
          <w:sz w:val="26"/>
          <w:szCs w:val="26"/>
        </w:rPr>
        <w:t>大</w:t>
      </w:r>
      <w:r>
        <w:rPr>
          <w:spacing w:val="-41"/>
          <w:sz w:val="26"/>
          <w:szCs w:val="26"/>
        </w:rPr>
        <w:t xml:space="preserve"> </w:t>
      </w:r>
      <w:r>
        <w:rPr>
          <w:sz w:val="26"/>
          <w:szCs w:val="26"/>
        </w:rPr>
        <w:t>写</w:t>
      </w:r>
      <w:r>
        <w:rPr>
          <w:spacing w:val="-29"/>
          <w:sz w:val="26"/>
          <w:szCs w:val="26"/>
        </w:rPr>
        <w:t xml:space="preserve"> </w:t>
      </w:r>
      <w:r>
        <w:rPr>
          <w:sz w:val="26"/>
          <w:szCs w:val="26"/>
        </w:rPr>
        <w:t>：</w:t>
      </w:r>
      <w:r>
        <w:rPr>
          <w:sz w:val="26"/>
          <w:szCs w:val="26"/>
          <w:u w:val="single" w:color="auto"/>
        </w:rPr>
        <w:t xml:space="preserve">                          </w:t>
      </w:r>
      <w:r>
        <w:rPr>
          <w:spacing w:val="-110"/>
          <w:sz w:val="26"/>
          <w:szCs w:val="26"/>
        </w:rPr>
        <w:t xml:space="preserve"> </w:t>
      </w:r>
      <w:r>
        <w:rPr>
          <w:rFonts w:ascii="宋体" w:hAnsi="宋体" w:eastAsia="宋体" w:cs="宋体"/>
          <w:sz w:val="26"/>
          <w:szCs w:val="26"/>
        </w:rPr>
        <w:t xml:space="preserve">),  </w:t>
      </w:r>
      <w:r>
        <w:rPr>
          <w:spacing w:val="24"/>
          <w:sz w:val="26"/>
          <w:szCs w:val="26"/>
        </w:rPr>
        <w:t>最高额抵押所担保的主债权发放期间：</w:t>
      </w:r>
      <w:r>
        <w:rPr>
          <w:spacing w:val="-99"/>
          <w:sz w:val="26"/>
          <w:szCs w:val="26"/>
        </w:rPr>
        <w:t xml:space="preserve"> </w:t>
      </w:r>
      <w:r>
        <w:rPr>
          <w:rFonts w:ascii="宋体" w:hAnsi="宋体" w:eastAsia="宋体" w:cs="宋体"/>
          <w:color w:val="FFFFFF"/>
          <w:spacing w:val="3"/>
          <w:sz w:val="26"/>
          <w:szCs w:val="26"/>
          <w:u w:val="single" w:color="auto"/>
          <w:shd w:val="clear" w:fill="000000"/>
        </w:rPr>
        <w:t xml:space="preserve">                             </w:t>
      </w:r>
      <w:r>
        <w:rPr>
          <w:rFonts w:ascii="宋体" w:hAnsi="宋体" w:eastAsia="宋体" w:cs="宋体"/>
          <w:color w:val="FFFFFF"/>
          <w:spacing w:val="2"/>
          <w:sz w:val="26"/>
          <w:szCs w:val="26"/>
          <w:u w:val="single" w:color="auto"/>
          <w:shd w:val="clear" w:fill="000000"/>
        </w:rPr>
        <w:t xml:space="preserve">  </w:t>
      </w:r>
      <w:r>
        <w:rPr>
          <w:rFonts w:ascii="宋体" w:hAnsi="宋体" w:eastAsia="宋体" w:cs="宋体"/>
          <w:color w:val="FFFFFF"/>
          <w:spacing w:val="24"/>
          <w:sz w:val="26"/>
          <w:szCs w:val="26"/>
          <w:u w:val="single" w:color="auto"/>
          <w:shd w:val="clear" w:fill="000000"/>
        </w:rPr>
        <w:t>。</w:t>
      </w:r>
      <w:r>
        <w:rPr>
          <w:rFonts w:ascii="宋体" w:hAnsi="宋体" w:eastAsia="宋体" w:cs="宋体"/>
          <w:color w:val="FFFFFF"/>
          <w:sz w:val="26"/>
          <w:szCs w:val="26"/>
          <w:u w:val="single" w:color="auto"/>
          <w:shd w:val="clear" w:fill="000000"/>
        </w:rPr>
        <w:t xml:space="preserve">  </w:t>
      </w:r>
    </w:p>
    <w:p w14:paraId="37AFF8A0">
      <w:pPr>
        <w:pStyle w:val="2"/>
        <w:spacing w:before="43" w:line="222" w:lineRule="auto"/>
        <w:ind w:left="733"/>
        <w:outlineLvl w:val="0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第二条</w:t>
      </w:r>
      <w:r>
        <w:rPr>
          <w:spacing w:val="-6"/>
          <w:sz w:val="28"/>
          <w:szCs w:val="28"/>
        </w:rPr>
        <w:t xml:space="preserve">  </w:t>
      </w:r>
      <w:r>
        <w:rPr>
          <w:b/>
          <w:bCs/>
          <w:spacing w:val="-6"/>
          <w:sz w:val="28"/>
          <w:szCs w:val="28"/>
        </w:rPr>
        <w:t>抵押约定</w:t>
      </w:r>
    </w:p>
    <w:p w14:paraId="730752CF">
      <w:pPr>
        <w:pStyle w:val="2"/>
        <w:spacing w:before="44" w:line="221" w:lineRule="auto"/>
        <w:ind w:left="489"/>
        <w:rPr>
          <w:sz w:val="26"/>
          <w:szCs w:val="26"/>
        </w:rPr>
      </w:pPr>
      <w:r>
        <w:rPr>
          <w:spacing w:val="17"/>
          <w:sz w:val="26"/>
          <w:szCs w:val="26"/>
        </w:rPr>
        <w:t>乙方以其名下不动产提供担保，具体抵押信息</w:t>
      </w:r>
      <w:r>
        <w:rPr>
          <w:spacing w:val="16"/>
          <w:sz w:val="26"/>
          <w:szCs w:val="26"/>
        </w:rPr>
        <w:t>如下：</w:t>
      </w:r>
    </w:p>
    <w:p w14:paraId="14028ACF">
      <w:pPr>
        <w:pStyle w:val="2"/>
        <w:spacing w:before="42" w:line="222" w:lineRule="auto"/>
        <w:ind w:left="489"/>
        <w:rPr>
          <w:sz w:val="26"/>
          <w:szCs w:val="26"/>
        </w:rPr>
      </w:pPr>
      <w:r>
        <w:rPr>
          <w:rFonts w:ascii="宋体" w:hAnsi="宋体" w:eastAsia="宋体" w:cs="宋体"/>
          <w:spacing w:val="-2"/>
          <w:sz w:val="26"/>
          <w:szCs w:val="26"/>
        </w:rPr>
        <w:t>1、</w:t>
      </w:r>
      <w:r>
        <w:rPr>
          <w:spacing w:val="-2"/>
          <w:sz w:val="26"/>
          <w:szCs w:val="26"/>
        </w:rPr>
        <w:t>不动产权证书号：</w:t>
      </w:r>
      <w:r>
        <w:rPr>
          <w:spacing w:val="99"/>
          <w:sz w:val="26"/>
          <w:szCs w:val="26"/>
        </w:rPr>
        <w:t xml:space="preserve"> </w:t>
      </w:r>
      <w:r>
        <w:rPr>
          <w:sz w:val="26"/>
          <w:szCs w:val="26"/>
          <w:u w:val="single" w:color="auto"/>
        </w:rPr>
        <w:t xml:space="preserve">                                              </w:t>
      </w:r>
    </w:p>
    <w:p w14:paraId="006699BA">
      <w:pPr>
        <w:pStyle w:val="2"/>
        <w:spacing w:before="54" w:line="221" w:lineRule="auto"/>
        <w:ind w:left="489"/>
        <w:rPr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2、</w:t>
      </w:r>
      <w:r>
        <w:rPr>
          <w:spacing w:val="1"/>
          <w:sz w:val="26"/>
          <w:szCs w:val="26"/>
        </w:rPr>
        <w:t>抵押不动产单元号：</w:t>
      </w:r>
      <w:r>
        <w:rPr>
          <w:spacing w:val="78"/>
          <w:sz w:val="26"/>
          <w:szCs w:val="26"/>
        </w:rPr>
        <w:t xml:space="preserve"> </w:t>
      </w:r>
      <w:r>
        <w:rPr>
          <w:sz w:val="26"/>
          <w:szCs w:val="26"/>
          <w:u w:val="single" w:color="auto"/>
        </w:rPr>
        <w:t xml:space="preserve">                                            </w:t>
      </w:r>
    </w:p>
    <w:p w14:paraId="2875E3C0">
      <w:pPr>
        <w:pStyle w:val="2"/>
        <w:spacing w:before="42" w:line="222" w:lineRule="auto"/>
        <w:ind w:left="489"/>
        <w:rPr>
          <w:sz w:val="26"/>
          <w:szCs w:val="26"/>
        </w:rPr>
      </w:pPr>
      <w:r>
        <w:rPr>
          <w:rFonts w:ascii="宋体" w:hAnsi="宋体" w:eastAsia="宋体" w:cs="宋体"/>
          <w:sz w:val="26"/>
          <w:szCs w:val="26"/>
        </w:rPr>
        <w:t>3、</w:t>
      </w:r>
      <w:r>
        <w:rPr>
          <w:sz w:val="26"/>
          <w:szCs w:val="26"/>
        </w:rPr>
        <w:t>抵押不动产坐落：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  <w:u w:val="single" w:color="auto"/>
        </w:rPr>
        <w:t xml:space="preserve">                                                </w:t>
      </w:r>
    </w:p>
    <w:p w14:paraId="4276EB43">
      <w:pPr>
        <w:pStyle w:val="2"/>
        <w:spacing w:before="57" w:line="222" w:lineRule="auto"/>
        <w:ind w:left="489"/>
        <w:rPr>
          <w:sz w:val="26"/>
          <w:szCs w:val="26"/>
        </w:rPr>
      </w:pPr>
      <w:r>
        <w:rPr>
          <w:rFonts w:ascii="宋体" w:hAnsi="宋体" w:eastAsia="宋体" w:cs="宋体"/>
          <w:spacing w:val="-1"/>
          <w:sz w:val="26"/>
          <w:szCs w:val="26"/>
        </w:rPr>
        <w:t>4、</w:t>
      </w:r>
      <w:r>
        <w:rPr>
          <w:rFonts w:ascii="宋体" w:hAnsi="宋体" w:eastAsia="宋体" w:cs="宋体"/>
          <w:spacing w:val="-6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抵押不动产建筑面积：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  <w:u w:val="single" w:color="auto"/>
        </w:rPr>
        <w:t xml:space="preserve">                                           </w:t>
      </w:r>
    </w:p>
    <w:p w14:paraId="3602C660">
      <w:pPr>
        <w:pStyle w:val="2"/>
        <w:spacing w:before="45" w:line="221" w:lineRule="auto"/>
        <w:ind w:left="489"/>
        <w:rPr>
          <w:sz w:val="26"/>
          <w:szCs w:val="26"/>
        </w:rPr>
      </w:pPr>
      <w:r>
        <w:rPr>
          <w:rFonts w:ascii="宋体" w:hAnsi="宋体" w:eastAsia="宋体" w:cs="宋体"/>
          <w:spacing w:val="5"/>
          <w:sz w:val="26"/>
          <w:szCs w:val="26"/>
        </w:rPr>
        <w:t>5、</w:t>
      </w:r>
      <w:r>
        <w:rPr>
          <w:spacing w:val="5"/>
          <w:sz w:val="26"/>
          <w:szCs w:val="26"/>
        </w:rPr>
        <w:t>债务人：</w:t>
      </w:r>
      <w:r>
        <w:rPr>
          <w:spacing w:val="-50"/>
          <w:sz w:val="26"/>
          <w:szCs w:val="26"/>
        </w:rPr>
        <w:t xml:space="preserve"> </w:t>
      </w:r>
      <w:r>
        <w:rPr>
          <w:sz w:val="26"/>
          <w:szCs w:val="26"/>
          <w:u w:val="single" w:color="auto"/>
        </w:rPr>
        <w:t xml:space="preserve">                                                       </w:t>
      </w:r>
    </w:p>
    <w:p w14:paraId="56B05753">
      <w:pPr>
        <w:pStyle w:val="2"/>
        <w:spacing w:before="34" w:line="224" w:lineRule="auto"/>
        <w:ind w:left="489"/>
        <w:rPr>
          <w:sz w:val="26"/>
          <w:szCs w:val="26"/>
        </w:rPr>
      </w:pPr>
      <w:r>
        <w:rPr>
          <w:rFonts w:ascii="宋体" w:hAnsi="宋体" w:eastAsia="宋体" w:cs="宋体"/>
          <w:spacing w:val="4"/>
          <w:sz w:val="26"/>
          <w:szCs w:val="26"/>
        </w:rPr>
        <w:t>6、</w:t>
      </w:r>
      <w:r>
        <w:rPr>
          <w:spacing w:val="4"/>
          <w:sz w:val="26"/>
          <w:szCs w:val="26"/>
        </w:rPr>
        <w:t>备注：</w:t>
      </w:r>
      <w:r>
        <w:rPr>
          <w:spacing w:val="-80"/>
          <w:sz w:val="26"/>
          <w:szCs w:val="26"/>
        </w:rPr>
        <w:t xml:space="preserve"> </w:t>
      </w:r>
      <w:r>
        <w:rPr>
          <w:sz w:val="26"/>
          <w:szCs w:val="26"/>
          <w:u w:val="single" w:color="auto"/>
        </w:rPr>
        <w:t xml:space="preserve">                                                         </w:t>
      </w:r>
    </w:p>
    <w:p w14:paraId="392DFA0B">
      <w:pPr>
        <w:pStyle w:val="2"/>
        <w:spacing w:before="28" w:line="222" w:lineRule="auto"/>
        <w:ind w:left="493"/>
        <w:outlineLvl w:val="0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第三条</w:t>
      </w:r>
      <w:r>
        <w:rPr>
          <w:spacing w:val="12"/>
          <w:sz w:val="28"/>
          <w:szCs w:val="28"/>
        </w:rPr>
        <w:t xml:space="preserve">  </w:t>
      </w:r>
      <w:r>
        <w:rPr>
          <w:b/>
          <w:bCs/>
          <w:spacing w:val="-10"/>
          <w:sz w:val="28"/>
          <w:szCs w:val="28"/>
        </w:rPr>
        <w:t>特别约定</w:t>
      </w:r>
    </w:p>
    <w:p w14:paraId="66B41E0E">
      <w:pPr>
        <w:pStyle w:val="2"/>
        <w:spacing w:before="33" w:line="241" w:lineRule="auto"/>
        <w:ind w:left="669" w:hanging="180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4"/>
          <w:sz w:val="26"/>
          <w:szCs w:val="26"/>
        </w:rPr>
        <w:t>1、</w:t>
      </w:r>
      <w:r>
        <w:rPr>
          <w:spacing w:val="14"/>
          <w:sz w:val="26"/>
          <w:szCs w:val="26"/>
        </w:rPr>
        <w:t>甲、乙方双方共同确认：本合同为双方向不动产登记机构申请办理抵押登记</w:t>
      </w:r>
      <w:r>
        <w:rPr>
          <w:spacing w:val="13"/>
          <w:sz w:val="26"/>
          <w:szCs w:val="26"/>
        </w:rPr>
        <w:t>之用，</w:t>
      </w:r>
      <w:r>
        <w:rPr>
          <w:sz w:val="26"/>
          <w:szCs w:val="26"/>
        </w:rPr>
        <w:t xml:space="preserve"> </w:t>
      </w:r>
      <w:r>
        <w:rPr>
          <w:spacing w:val="12"/>
          <w:sz w:val="26"/>
          <w:szCs w:val="26"/>
        </w:rPr>
        <w:t>不涉及双方具体权利义务。本合同填写的内容与双方另行签署的《</w:t>
      </w:r>
      <w:r>
        <w:rPr>
          <w:spacing w:val="-110"/>
          <w:sz w:val="26"/>
          <w:szCs w:val="26"/>
        </w:rPr>
        <w:t xml:space="preserve"> </w:t>
      </w:r>
      <w:r>
        <w:rPr>
          <w:spacing w:val="12"/>
          <w:sz w:val="26"/>
          <w:szCs w:val="26"/>
          <w:u w:val="single" w:color="auto"/>
        </w:rPr>
        <w:t xml:space="preserve">           </w:t>
      </w:r>
      <w:r>
        <w:rPr>
          <w:spacing w:val="11"/>
          <w:sz w:val="26"/>
          <w:szCs w:val="26"/>
          <w:u w:val="single" w:color="auto"/>
        </w:rPr>
        <w:t xml:space="preserve">   </w:t>
      </w:r>
      <w:r>
        <w:rPr>
          <w:rFonts w:ascii="宋体" w:hAnsi="宋体" w:eastAsia="宋体" w:cs="宋体"/>
          <w:spacing w:val="11"/>
          <w:sz w:val="26"/>
          <w:szCs w:val="26"/>
        </w:rPr>
        <w:t>》</w:t>
      </w:r>
    </w:p>
    <w:p w14:paraId="4BB07C62">
      <w:pPr>
        <w:pStyle w:val="2"/>
        <w:spacing w:before="47" w:line="237" w:lineRule="auto"/>
        <w:ind w:left="699" w:right="125" w:firstLine="140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(合同编号为： </w:t>
      </w:r>
      <w:r>
        <w:rPr>
          <w:spacing w:val="2"/>
          <w:sz w:val="26"/>
          <w:szCs w:val="26"/>
          <w:u w:val="single" w:color="auto"/>
        </w:rPr>
        <w:t xml:space="preserve">                 </w:t>
      </w:r>
      <w:r>
        <w:rPr>
          <w:rFonts w:ascii="宋体" w:hAnsi="宋体" w:eastAsia="宋体" w:cs="宋体"/>
          <w:spacing w:val="2"/>
          <w:sz w:val="26"/>
          <w:szCs w:val="26"/>
        </w:rPr>
        <w:t>)、《</w:t>
      </w:r>
      <w:r>
        <w:rPr>
          <w:rFonts w:ascii="宋体" w:hAnsi="宋体" w:eastAsia="宋体" w:cs="宋体"/>
          <w:spacing w:val="2"/>
          <w:sz w:val="26"/>
          <w:szCs w:val="26"/>
          <w:u w:val="single" w:color="auto"/>
        </w:rPr>
        <w:t xml:space="preserve">         </w:t>
      </w:r>
      <w:r>
        <w:rPr>
          <w:rFonts w:ascii="宋体" w:hAnsi="宋体" w:eastAsia="宋体" w:cs="宋体"/>
          <w:spacing w:val="1"/>
          <w:sz w:val="26"/>
          <w:szCs w:val="26"/>
          <w:u w:val="single" w:color="auto"/>
        </w:rPr>
        <w:t xml:space="preserve">                   </w:t>
      </w:r>
      <w:r>
        <w:rPr>
          <w:rFonts w:ascii="宋体" w:hAnsi="宋体" w:eastAsia="宋体" w:cs="宋体"/>
          <w:spacing w:val="-110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》(合同编号</w:t>
      </w:r>
      <w:r>
        <w:rPr>
          <w:sz w:val="26"/>
          <w:szCs w:val="26"/>
        </w:rPr>
        <w:t xml:space="preserve"> </w:t>
      </w:r>
      <w:r>
        <w:rPr>
          <w:spacing w:val="22"/>
          <w:sz w:val="26"/>
          <w:szCs w:val="26"/>
        </w:rPr>
        <w:t>为：</w:t>
      </w:r>
      <w:r>
        <w:rPr>
          <w:spacing w:val="2"/>
          <w:sz w:val="26"/>
          <w:szCs w:val="26"/>
          <w:u w:val="single" w:color="auto"/>
        </w:rPr>
        <w:t xml:space="preserve">                </w:t>
      </w:r>
      <w:r>
        <w:rPr>
          <w:spacing w:val="22"/>
          <w:sz w:val="26"/>
          <w:szCs w:val="26"/>
        </w:rPr>
        <w:t>)约定不一致的，以上述另行签署的合同为准。</w:t>
      </w:r>
    </w:p>
    <w:p w14:paraId="24C64CDB">
      <w:pPr>
        <w:pStyle w:val="2"/>
        <w:spacing w:before="40" w:line="488" w:lineRule="auto"/>
        <w:ind w:left="489" w:right="1563"/>
        <w:rPr>
          <w:sz w:val="26"/>
          <w:szCs w:val="26"/>
        </w:rPr>
      </w:pPr>
      <w:r>
        <w:rPr>
          <w:rFonts w:ascii="宋体" w:hAnsi="宋体" w:eastAsia="宋体" w:cs="宋体"/>
          <w:spacing w:val="-4"/>
          <w:sz w:val="26"/>
          <w:szCs w:val="26"/>
        </w:rPr>
        <w:t>2、</w:t>
      </w:r>
      <w:r>
        <w:rPr>
          <w:spacing w:val="-4"/>
          <w:sz w:val="26"/>
          <w:szCs w:val="26"/>
        </w:rPr>
        <w:t>本合同一式</w:t>
      </w:r>
      <w:r>
        <w:rPr>
          <w:rFonts w:ascii="宋体" w:hAnsi="宋体" w:eastAsia="宋体" w:cs="宋体"/>
          <w:spacing w:val="4"/>
          <w:sz w:val="26"/>
          <w:szCs w:val="26"/>
          <w:u w:val="single" w:color="auto"/>
        </w:rPr>
        <w:t xml:space="preserve">            </w:t>
      </w:r>
      <w:r>
        <w:rPr>
          <w:rFonts w:ascii="宋体" w:hAnsi="宋体" w:eastAsia="宋体" w:cs="宋体"/>
          <w:spacing w:val="-20"/>
          <w:w w:val="62"/>
          <w:sz w:val="26"/>
          <w:szCs w:val="26"/>
          <w:u w:val="single" w:color="auto"/>
        </w:rPr>
        <w:t>份，甲、乙方及</w:t>
      </w:r>
      <w:r>
        <w:rPr>
          <w:rFonts w:ascii="宋体" w:hAnsi="宋体" w:eastAsia="宋体" w:cs="宋体"/>
          <w:spacing w:val="5"/>
          <w:sz w:val="26"/>
          <w:szCs w:val="26"/>
          <w:u w:val="single" w:color="auto"/>
        </w:rPr>
        <w:t xml:space="preserve">                    </w:t>
      </w:r>
      <w:r>
        <w:rPr>
          <w:rFonts w:ascii="宋体" w:hAnsi="宋体" w:eastAsia="宋体" w:cs="宋体"/>
          <w:spacing w:val="-20"/>
          <w:w w:val="62"/>
          <w:sz w:val="26"/>
          <w:szCs w:val="26"/>
          <w:u w:val="single" w:color="auto"/>
        </w:rPr>
        <w:t>不动产登记中心各执</w:t>
      </w:r>
      <w:r>
        <w:rPr>
          <w:rFonts w:ascii="宋体" w:hAnsi="宋体" w:eastAsia="宋体" w:cs="宋体"/>
          <w:spacing w:val="-4"/>
          <w:sz w:val="26"/>
          <w:szCs w:val="26"/>
          <w:u w:val="single" w:color="auto"/>
        </w:rPr>
        <w:t>一</w:t>
      </w:r>
      <w:r>
        <w:rPr>
          <w:rFonts w:ascii="宋体" w:hAnsi="宋体" w:eastAsia="宋体" w:cs="宋体"/>
          <w:spacing w:val="-20"/>
          <w:w w:val="62"/>
          <w:sz w:val="26"/>
          <w:szCs w:val="26"/>
          <w:u w:val="single" w:color="auto"/>
        </w:rPr>
        <w:t>份。</w:t>
      </w:r>
      <w:r>
        <w:rPr>
          <w:rFonts w:ascii="宋体" w:hAnsi="宋体" w:eastAsia="宋体" w:cs="宋体"/>
          <w:spacing w:val="13"/>
          <w:sz w:val="26"/>
          <w:szCs w:val="26"/>
        </w:rPr>
        <w:t xml:space="preserve"> </w:t>
      </w:r>
      <w:r>
        <w:rPr>
          <w:spacing w:val="23"/>
          <w:sz w:val="28"/>
          <w:szCs w:val="28"/>
        </w:rPr>
        <w:t>抵押权人(甲方):</w:t>
      </w:r>
      <w:r>
        <w:rPr>
          <w:spacing w:val="3"/>
          <w:sz w:val="28"/>
          <w:szCs w:val="28"/>
        </w:rPr>
        <w:t xml:space="preserve">                 </w:t>
      </w:r>
      <w:r>
        <w:rPr>
          <w:spacing w:val="23"/>
          <w:sz w:val="26"/>
          <w:szCs w:val="26"/>
        </w:rPr>
        <w:t>抵押人(乙方):</w:t>
      </w:r>
    </w:p>
    <w:p w14:paraId="032E65E2">
      <w:pPr>
        <w:spacing w:line="390" w:lineRule="auto"/>
        <w:rPr>
          <w:rFonts w:ascii="Arial"/>
          <w:sz w:val="21"/>
        </w:rPr>
      </w:pPr>
    </w:p>
    <w:p w14:paraId="44FB8836">
      <w:pPr>
        <w:pStyle w:val="2"/>
        <w:spacing w:before="92" w:line="234" w:lineRule="auto"/>
        <w:ind w:left="5429"/>
        <w:rPr>
          <w:sz w:val="28"/>
          <w:szCs w:val="28"/>
        </w:rPr>
      </w:pPr>
      <w:r>
        <w:rPr>
          <w:spacing w:val="-6"/>
          <w:sz w:val="27"/>
          <w:szCs w:val="27"/>
        </w:rPr>
        <w:t>合同签署日期：</w:t>
      </w:r>
      <w:r>
        <w:rPr>
          <w:spacing w:val="-81"/>
          <w:sz w:val="27"/>
          <w:szCs w:val="27"/>
        </w:rPr>
        <w:t xml:space="preserve"> </w:t>
      </w:r>
      <w:r>
        <w:rPr>
          <w:spacing w:val="5"/>
          <w:sz w:val="27"/>
          <w:szCs w:val="27"/>
          <w:u w:val="single" w:color="auto"/>
        </w:rPr>
        <w:t xml:space="preserve">      </w:t>
      </w:r>
      <w:r>
        <w:rPr>
          <w:spacing w:val="-125"/>
          <w:sz w:val="27"/>
          <w:szCs w:val="27"/>
        </w:rPr>
        <w:t xml:space="preserve"> </w:t>
      </w:r>
      <w:r>
        <w:rPr>
          <w:spacing w:val="-6"/>
          <w:sz w:val="27"/>
          <w:szCs w:val="27"/>
        </w:rPr>
        <w:t>年</w:t>
      </w:r>
      <w:r>
        <w:rPr>
          <w:spacing w:val="20"/>
          <w:sz w:val="27"/>
          <w:szCs w:val="27"/>
          <w:u w:val="single" w:color="auto"/>
        </w:rPr>
        <w:t xml:space="preserve">    </w:t>
      </w:r>
      <w:r>
        <w:rPr>
          <w:spacing w:val="-6"/>
          <w:position w:val="-1"/>
          <w:sz w:val="28"/>
          <w:szCs w:val="28"/>
        </w:rPr>
        <w:t>月</w:t>
      </w:r>
      <w:r>
        <w:rPr>
          <w:spacing w:val="16"/>
          <w:position w:val="-1"/>
          <w:sz w:val="28"/>
          <w:szCs w:val="28"/>
          <w:u w:val="single" w:color="auto"/>
        </w:rPr>
        <w:t xml:space="preserve">    </w:t>
      </w:r>
      <w:r>
        <w:rPr>
          <w:spacing w:val="-6"/>
          <w:position w:val="-1"/>
          <w:sz w:val="28"/>
          <w:szCs w:val="28"/>
          <w:u w:val="single" w:color="auto"/>
        </w:rPr>
        <w:t>日</w:t>
      </w:r>
    </w:p>
    <w:p w14:paraId="69FB8E3F">
      <w:pPr>
        <w:spacing w:line="234" w:lineRule="auto"/>
        <w:rPr>
          <w:sz w:val="28"/>
          <w:szCs w:val="28"/>
        </w:rPr>
        <w:sectPr>
          <w:pgSz w:w="11900" w:h="16820"/>
          <w:pgMar w:top="1159" w:right="514" w:bottom="0" w:left="550" w:header="0" w:footer="0" w:gutter="0"/>
          <w:cols w:space="720" w:num="1"/>
        </w:sectPr>
      </w:pPr>
    </w:p>
    <w:p w14:paraId="2EC9E408">
      <w:pPr>
        <w:pStyle w:val="2"/>
        <w:spacing w:before="55" w:line="218" w:lineRule="auto"/>
        <w:ind w:left="4390"/>
        <w:rPr>
          <w:sz w:val="27"/>
          <w:szCs w:val="27"/>
        </w:rPr>
      </w:pPr>
      <w:r>
        <w:rPr>
          <w:spacing w:val="2"/>
          <w:sz w:val="27"/>
          <w:szCs w:val="27"/>
        </w:rPr>
        <w:t>合同编号：_</w:t>
      </w:r>
    </w:p>
    <w:p w14:paraId="658383E8">
      <w:pPr>
        <w:pStyle w:val="2"/>
        <w:spacing w:before="241" w:line="256" w:lineRule="auto"/>
        <w:ind w:right="1833" w:firstLine="1955"/>
        <w:rPr>
          <w:sz w:val="27"/>
          <w:szCs w:val="27"/>
        </w:rPr>
      </w:pPr>
      <w:r>
        <w:rPr>
          <w:b/>
          <w:bCs/>
          <w:spacing w:val="8"/>
          <w:sz w:val="36"/>
          <w:szCs w:val="36"/>
        </w:rPr>
        <w:t>主债权合同及不动产抵押合同(简化版本)</w:t>
      </w:r>
      <w:r>
        <w:rPr>
          <w:spacing w:val="1"/>
          <w:sz w:val="36"/>
          <w:szCs w:val="36"/>
        </w:rPr>
        <w:t xml:space="preserve">   </w:t>
      </w:r>
      <w:r>
        <w:rPr>
          <w:spacing w:val="24"/>
          <w:sz w:val="27"/>
          <w:szCs w:val="27"/>
        </w:rPr>
        <w:t xml:space="preserve">抵押权人(贷款人): </w:t>
      </w:r>
      <w:r>
        <w:rPr>
          <w:spacing w:val="16"/>
          <w:sz w:val="27"/>
          <w:szCs w:val="27"/>
          <w:u w:val="single" w:color="auto"/>
        </w:rPr>
        <w:t xml:space="preserve">    </w:t>
      </w:r>
      <w:r>
        <w:rPr>
          <w:b/>
          <w:bCs/>
          <w:spacing w:val="24"/>
          <w:sz w:val="27"/>
          <w:szCs w:val="27"/>
          <w:u w:val="single" w:color="auto"/>
        </w:rPr>
        <w:t>**银行股份有限公司</w:t>
      </w:r>
      <w:r>
        <w:rPr>
          <w:spacing w:val="10"/>
          <w:sz w:val="27"/>
          <w:szCs w:val="27"/>
          <w:u w:val="single" w:color="auto"/>
        </w:rPr>
        <w:t xml:space="preserve">    </w:t>
      </w:r>
      <w:r>
        <w:rPr>
          <w:spacing w:val="24"/>
          <w:sz w:val="27"/>
          <w:szCs w:val="27"/>
        </w:rPr>
        <w:t xml:space="preserve"> (以下简称甲方)</w:t>
      </w:r>
      <w:r>
        <w:rPr>
          <w:sz w:val="27"/>
          <w:szCs w:val="27"/>
        </w:rPr>
        <w:t xml:space="preserve">  </w:t>
      </w:r>
      <w:r>
        <w:rPr>
          <w:spacing w:val="-2"/>
          <w:sz w:val="27"/>
          <w:szCs w:val="27"/>
        </w:rPr>
        <w:t>抵押人：</w:t>
      </w:r>
      <w:r>
        <w:rPr>
          <w:spacing w:val="-89"/>
          <w:sz w:val="27"/>
          <w:szCs w:val="27"/>
        </w:rPr>
        <w:t xml:space="preserve"> </w:t>
      </w:r>
      <w:r>
        <w:rPr>
          <w:spacing w:val="10"/>
          <w:sz w:val="27"/>
          <w:szCs w:val="27"/>
          <w:u w:val="single" w:color="auto"/>
        </w:rPr>
        <w:t xml:space="preserve">         </w:t>
      </w:r>
      <w:r>
        <w:rPr>
          <w:b/>
          <w:bCs/>
          <w:spacing w:val="-2"/>
          <w:sz w:val="27"/>
          <w:szCs w:val="27"/>
          <w:u w:val="single" w:color="auto"/>
        </w:rPr>
        <w:t>张</w:t>
      </w:r>
      <w:r>
        <w:rPr>
          <w:spacing w:val="-2"/>
          <w:sz w:val="27"/>
          <w:szCs w:val="27"/>
          <w:u w:val="single" w:color="auto"/>
        </w:rPr>
        <w:t xml:space="preserve"> </w:t>
      </w:r>
      <w:r>
        <w:rPr>
          <w:b/>
          <w:bCs/>
          <w:spacing w:val="-2"/>
          <w:sz w:val="27"/>
          <w:szCs w:val="27"/>
          <w:u w:val="single" w:color="auto"/>
        </w:rPr>
        <w:t>三</w:t>
      </w:r>
      <w:r>
        <w:rPr>
          <w:spacing w:val="32"/>
          <w:sz w:val="27"/>
          <w:szCs w:val="27"/>
          <w:u w:val="single" w:color="auto"/>
        </w:rPr>
        <w:t xml:space="preserve"> </w:t>
      </w:r>
      <w:r>
        <w:rPr>
          <w:b/>
          <w:bCs/>
          <w:spacing w:val="-2"/>
          <w:sz w:val="27"/>
          <w:szCs w:val="27"/>
          <w:u w:val="single" w:color="auto"/>
        </w:rPr>
        <w:t>、</w:t>
      </w:r>
      <w:r>
        <w:rPr>
          <w:spacing w:val="-2"/>
          <w:sz w:val="27"/>
          <w:szCs w:val="27"/>
          <w:u w:val="single" w:color="auto"/>
        </w:rPr>
        <w:t xml:space="preserve"> </w:t>
      </w:r>
      <w:r>
        <w:rPr>
          <w:b/>
          <w:bCs/>
          <w:spacing w:val="-2"/>
          <w:sz w:val="27"/>
          <w:szCs w:val="27"/>
          <w:u w:val="single" w:color="auto"/>
        </w:rPr>
        <w:t>李</w:t>
      </w:r>
      <w:r>
        <w:rPr>
          <w:spacing w:val="38"/>
          <w:sz w:val="27"/>
          <w:szCs w:val="27"/>
          <w:u w:val="single" w:color="auto"/>
        </w:rPr>
        <w:t xml:space="preserve"> </w:t>
      </w:r>
      <w:r>
        <w:rPr>
          <w:b/>
          <w:bCs/>
          <w:spacing w:val="-2"/>
          <w:sz w:val="27"/>
          <w:szCs w:val="27"/>
          <w:u w:val="single" w:color="auto"/>
        </w:rPr>
        <w:t>四</w:t>
      </w:r>
      <w:r>
        <w:rPr>
          <w:sz w:val="27"/>
          <w:szCs w:val="27"/>
          <w:u w:val="single" w:color="auto"/>
        </w:rPr>
        <w:t xml:space="preserve">                   </w:t>
      </w:r>
      <w:r>
        <w:rPr>
          <w:spacing w:val="-2"/>
          <w:sz w:val="27"/>
          <w:szCs w:val="27"/>
        </w:rPr>
        <w:t xml:space="preserve"> (以下简称乙方)</w:t>
      </w:r>
    </w:p>
    <w:p w14:paraId="77EA261A">
      <w:pPr>
        <w:pStyle w:val="2"/>
        <w:spacing w:before="40" w:line="202" w:lineRule="auto"/>
        <w:rPr>
          <w:rFonts w:ascii="Arial" w:hAnsi="Arial" w:eastAsia="Arial" w:cs="Arial"/>
          <w:sz w:val="27"/>
          <w:szCs w:val="27"/>
        </w:rPr>
      </w:pPr>
      <w:r>
        <w:rPr>
          <w:spacing w:val="-6"/>
          <w:sz w:val="27"/>
          <w:szCs w:val="27"/>
        </w:rPr>
        <w:t xml:space="preserve">证件类型： </w:t>
      </w:r>
      <w:r>
        <w:rPr>
          <w:spacing w:val="-109"/>
          <w:sz w:val="27"/>
          <w:szCs w:val="27"/>
          <w:u w:val="single" w:color="auto"/>
        </w:rPr>
        <w:t xml:space="preserve"> </w:t>
      </w:r>
      <w:r>
        <w:rPr>
          <w:b/>
          <w:bCs/>
          <w:spacing w:val="-6"/>
          <w:sz w:val="27"/>
          <w:szCs w:val="27"/>
          <w:u w:val="single" w:color="auto"/>
        </w:rPr>
        <w:t>身份证</w:t>
      </w:r>
      <w:r>
        <w:rPr>
          <w:b/>
          <w:bCs/>
          <w:spacing w:val="-6"/>
          <w:sz w:val="27"/>
          <w:szCs w:val="27"/>
        </w:rPr>
        <w:t>，</w:t>
      </w:r>
      <w:r>
        <w:rPr>
          <w:spacing w:val="-6"/>
          <w:sz w:val="27"/>
          <w:szCs w:val="27"/>
        </w:rPr>
        <w:t>证</w:t>
      </w:r>
      <w:r>
        <w:rPr>
          <w:spacing w:val="-28"/>
          <w:sz w:val="27"/>
          <w:szCs w:val="27"/>
        </w:rPr>
        <w:t xml:space="preserve"> </w:t>
      </w:r>
      <w:r>
        <w:rPr>
          <w:spacing w:val="-6"/>
          <w:sz w:val="27"/>
          <w:szCs w:val="27"/>
        </w:rPr>
        <w:t>件 号</w:t>
      </w:r>
      <w:r>
        <w:rPr>
          <w:b/>
          <w:bCs/>
          <w:spacing w:val="-6"/>
          <w:sz w:val="27"/>
          <w:szCs w:val="27"/>
        </w:rPr>
        <w:t>码</w:t>
      </w:r>
      <w:r>
        <w:rPr>
          <w:spacing w:val="-52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27"/>
          <w:szCs w:val="27"/>
          <w:u w:val="single" w:color="auto"/>
        </w:rPr>
        <w:t>441702000000000000</w:t>
      </w:r>
      <w:r>
        <w:rPr>
          <w:rFonts w:ascii="Times New Roman" w:hAnsi="Times New Roman" w:eastAsia="Times New Roman" w:cs="Times New Roman"/>
          <w:b/>
          <w:bCs/>
          <w:spacing w:val="-38"/>
          <w:sz w:val="27"/>
          <w:szCs w:val="27"/>
          <w:u w:val="single" w:color="auto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7"/>
          <w:szCs w:val="27"/>
          <w:u w:val="single" w:color="auto"/>
        </w:rPr>
        <w:t>、</w:t>
      </w:r>
      <w:r>
        <w:rPr>
          <w:rFonts w:ascii="Times New Roman" w:hAnsi="Times New Roman" w:eastAsia="Times New Roman" w:cs="Times New Roman"/>
          <w:b/>
          <w:bCs/>
          <w:spacing w:val="-6"/>
          <w:sz w:val="27"/>
          <w:szCs w:val="27"/>
          <w:u w:val="single" w:color="auto"/>
        </w:rPr>
        <w:t>441702000000000000</w:t>
      </w:r>
      <w:r>
        <w:rPr>
          <w:rFonts w:ascii="Times New Roman" w:hAnsi="Times New Roman" w:eastAsia="Times New Roman" w:cs="Times New Roman"/>
          <w:b/>
          <w:bCs/>
          <w:spacing w:val="-6"/>
          <w:sz w:val="27"/>
          <w:szCs w:val="27"/>
        </w:rPr>
        <w:t xml:space="preserve">         </w:t>
      </w:r>
      <w:r>
        <w:rPr>
          <w:rFonts w:ascii="Arial" w:hAnsi="Arial" w:eastAsia="Arial" w:cs="Arial"/>
          <w:spacing w:val="-6"/>
          <w:sz w:val="27"/>
          <w:szCs w:val="27"/>
        </w:rPr>
        <w:t>,</w:t>
      </w:r>
    </w:p>
    <w:p w14:paraId="378E0EF3">
      <w:pPr>
        <w:pStyle w:val="2"/>
        <w:spacing w:before="13" w:line="218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spacing w:val="9"/>
          <w:position w:val="1"/>
          <w:sz w:val="27"/>
          <w:szCs w:val="27"/>
        </w:rPr>
        <w:t>地址：</w:t>
      </w:r>
      <w:r>
        <w:rPr>
          <w:spacing w:val="-93"/>
          <w:position w:val="1"/>
          <w:sz w:val="27"/>
          <w:szCs w:val="27"/>
        </w:rPr>
        <w:t xml:space="preserve"> </w:t>
      </w:r>
      <w:r>
        <w:rPr>
          <w:spacing w:val="58"/>
          <w:sz w:val="27"/>
          <w:szCs w:val="27"/>
          <w:u w:val="single" w:color="auto"/>
        </w:rPr>
        <w:t xml:space="preserve">  </w:t>
      </w:r>
      <w:r>
        <w:rPr>
          <w:b/>
          <w:bCs/>
          <w:spacing w:val="9"/>
          <w:sz w:val="27"/>
          <w:szCs w:val="27"/>
          <w:u w:val="single" w:color="auto"/>
        </w:rPr>
        <w:t>阳江市江城区漠江路1号</w:t>
      </w:r>
      <w:r>
        <w:rPr>
          <w:spacing w:val="62"/>
          <w:sz w:val="27"/>
          <w:szCs w:val="27"/>
          <w:u w:val="single" w:color="auto"/>
        </w:rPr>
        <w:t xml:space="preserve"> </w:t>
      </w:r>
      <w:r>
        <w:rPr>
          <w:spacing w:val="9"/>
          <w:position w:val="1"/>
          <w:sz w:val="27"/>
          <w:szCs w:val="27"/>
        </w:rPr>
        <w:t>电话：</w:t>
      </w:r>
      <w:r>
        <w:rPr>
          <w:rFonts w:ascii="Times New Roman" w:hAnsi="Times New Roman" w:eastAsia="Times New Roman" w:cs="Times New Roman"/>
          <w:b/>
          <w:bCs/>
          <w:spacing w:val="9"/>
          <w:position w:val="1"/>
          <w:sz w:val="27"/>
          <w:szCs w:val="27"/>
          <w:u w:val="single" w:color="auto"/>
        </w:rPr>
        <w:t xml:space="preserve">            13900000000           </w:t>
      </w:r>
      <w:r>
        <w:rPr>
          <w:rFonts w:ascii="Times New Roman" w:hAnsi="Times New Roman" w:eastAsia="Times New Roman" w:cs="Times New Roman"/>
          <w:b/>
          <w:bCs/>
          <w:spacing w:val="-62"/>
          <w:position w:val="1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7"/>
          <w:szCs w:val="27"/>
        </w:rPr>
        <w:t>o</w:t>
      </w:r>
    </w:p>
    <w:p w14:paraId="617062CF">
      <w:pPr>
        <w:pStyle w:val="2"/>
        <w:spacing w:before="14" w:line="218" w:lineRule="auto"/>
        <w:ind w:left="580"/>
        <w:rPr>
          <w:sz w:val="27"/>
          <w:szCs w:val="27"/>
        </w:rPr>
      </w:pPr>
      <w:r>
        <w:rPr>
          <w:spacing w:val="17"/>
          <w:sz w:val="27"/>
          <w:szCs w:val="27"/>
        </w:rPr>
        <w:t>甲、乙双方为向不动产登记机构申请设立以下_  A</w:t>
      </w:r>
      <w:r>
        <w:rPr>
          <w:spacing w:val="46"/>
          <w:sz w:val="27"/>
          <w:szCs w:val="27"/>
        </w:rPr>
        <w:t xml:space="preserve">  </w:t>
      </w:r>
      <w:r>
        <w:rPr>
          <w:spacing w:val="17"/>
          <w:sz w:val="27"/>
          <w:szCs w:val="27"/>
        </w:rPr>
        <w:t>登记，经协商一致，订立本</w:t>
      </w:r>
    </w:p>
    <w:p w14:paraId="629C629F">
      <w:pPr>
        <w:pStyle w:val="2"/>
        <w:spacing w:before="128" w:line="224" w:lineRule="auto"/>
        <w:rPr>
          <w:sz w:val="24"/>
          <w:szCs w:val="24"/>
        </w:rPr>
      </w:pPr>
      <w:r>
        <w:rPr>
          <w:spacing w:val="13"/>
          <w:sz w:val="24"/>
          <w:szCs w:val="24"/>
        </w:rPr>
        <w:t>合同。</w:t>
      </w:r>
    </w:p>
    <w:p w14:paraId="694B9CA9">
      <w:pPr>
        <w:pStyle w:val="2"/>
        <w:spacing w:before="24" w:line="222" w:lineRule="auto"/>
        <w:ind w:left="560"/>
        <w:outlineLvl w:val="0"/>
        <w:rPr>
          <w:sz w:val="27"/>
          <w:szCs w:val="27"/>
        </w:rPr>
      </w:pPr>
      <w:r>
        <w:rPr>
          <w:rFonts w:ascii="Times New Roman" w:hAnsi="Times New Roman" w:eastAsia="Times New Roman" w:cs="Times New Roman"/>
          <w:b/>
          <w:bCs/>
          <w:spacing w:val="2"/>
          <w:sz w:val="27"/>
          <w:szCs w:val="27"/>
        </w:rPr>
        <w:t>A</w:t>
      </w:r>
      <w:r>
        <w:rPr>
          <w:rFonts w:ascii="宋体" w:hAnsi="宋体" w:eastAsia="宋体" w:cs="宋体"/>
          <w:b/>
          <w:bCs/>
          <w:spacing w:val="2"/>
          <w:sz w:val="27"/>
          <w:szCs w:val="27"/>
        </w:rPr>
        <w:t>、</w:t>
      </w:r>
      <w:r>
        <w:rPr>
          <w:b/>
          <w:bCs/>
          <w:spacing w:val="2"/>
          <w:sz w:val="27"/>
          <w:szCs w:val="27"/>
        </w:rPr>
        <w:t>抵押权登记</w:t>
      </w:r>
      <w:r>
        <w:rPr>
          <w:spacing w:val="102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sz w:val="27"/>
          <w:szCs w:val="27"/>
        </w:rPr>
        <w:t>B</w:t>
      </w:r>
      <w:r>
        <w:rPr>
          <w:rFonts w:ascii="Times New Roman" w:hAnsi="Times New Roman" w:eastAsia="Times New Roman" w:cs="Times New Roman"/>
          <w:b/>
          <w:bCs/>
          <w:spacing w:val="-3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27"/>
          <w:szCs w:val="27"/>
        </w:rPr>
        <w:t>、</w:t>
      </w:r>
      <w:r>
        <w:rPr>
          <w:b/>
          <w:bCs/>
          <w:spacing w:val="2"/>
          <w:sz w:val="27"/>
          <w:szCs w:val="27"/>
        </w:rPr>
        <w:t>抵押权预告登记</w:t>
      </w:r>
      <w:r>
        <w:rPr>
          <w:spacing w:val="113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"/>
          <w:sz w:val="27"/>
          <w:szCs w:val="27"/>
        </w:rPr>
        <w:t>C</w:t>
      </w:r>
      <w:r>
        <w:rPr>
          <w:rFonts w:ascii="Times New Roman" w:hAnsi="Times New Roman" w:eastAsia="Times New Roman" w:cs="Times New Roman"/>
          <w:b/>
          <w:bCs/>
          <w:spacing w:val="-38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27"/>
          <w:szCs w:val="27"/>
        </w:rPr>
        <w:t>、</w:t>
      </w:r>
      <w:r>
        <w:rPr>
          <w:b/>
          <w:bCs/>
          <w:spacing w:val="2"/>
          <w:sz w:val="27"/>
          <w:szCs w:val="27"/>
        </w:rPr>
        <w:t>预购商品房抵押权预告登记</w:t>
      </w:r>
    </w:p>
    <w:p w14:paraId="526EBC3E">
      <w:pPr>
        <w:spacing w:line="302" w:lineRule="auto"/>
        <w:rPr>
          <w:rFonts w:ascii="Arial"/>
          <w:sz w:val="21"/>
        </w:rPr>
      </w:pPr>
    </w:p>
    <w:p w14:paraId="005F044E">
      <w:pPr>
        <w:pStyle w:val="2"/>
        <w:spacing w:before="88" w:line="221" w:lineRule="auto"/>
        <w:ind w:left="1013"/>
        <w:outlineLvl w:val="0"/>
        <w:rPr>
          <w:sz w:val="27"/>
          <w:szCs w:val="27"/>
        </w:rPr>
      </w:pPr>
      <w:r>
        <w:rPr>
          <w:b/>
          <w:bCs/>
          <w:spacing w:val="-3"/>
          <w:sz w:val="27"/>
          <w:szCs w:val="27"/>
        </w:rPr>
        <w:t>第一条</w:t>
      </w:r>
      <w:r>
        <w:rPr>
          <w:spacing w:val="10"/>
          <w:sz w:val="27"/>
          <w:szCs w:val="27"/>
        </w:rPr>
        <w:t xml:space="preserve">  </w:t>
      </w:r>
      <w:r>
        <w:rPr>
          <w:b/>
          <w:bCs/>
          <w:spacing w:val="-3"/>
          <w:sz w:val="27"/>
          <w:szCs w:val="27"/>
        </w:rPr>
        <w:t>主债权</w:t>
      </w:r>
    </w:p>
    <w:p w14:paraId="7CF3F26D">
      <w:pPr>
        <w:pStyle w:val="2"/>
        <w:spacing w:before="71" w:line="203" w:lineRule="auto"/>
        <w:ind w:left="580"/>
        <w:rPr>
          <w:rFonts w:ascii="Arial" w:hAnsi="Arial" w:eastAsia="Arial" w:cs="Arial"/>
          <w:sz w:val="27"/>
          <w:szCs w:val="27"/>
        </w:rPr>
      </w:pPr>
      <w:r>
        <w:rPr>
          <w:spacing w:val="-1"/>
          <w:sz w:val="24"/>
          <w:szCs w:val="24"/>
        </w:rPr>
        <w:t>主债权为：</w:t>
      </w:r>
      <w:r>
        <w:rPr>
          <w:spacing w:val="54"/>
          <w:sz w:val="24"/>
          <w:szCs w:val="24"/>
        </w:rPr>
        <w:t xml:space="preserve"> </w:t>
      </w:r>
      <w:r>
        <w:rPr>
          <w:rFonts w:ascii="Arial" w:hAnsi="Arial" w:eastAsia="Arial" w:cs="Arial"/>
          <w:spacing w:val="3"/>
          <w:sz w:val="27"/>
          <w:szCs w:val="27"/>
          <w:u w:val="single" w:color="auto"/>
        </w:rPr>
        <w:t xml:space="preserve">          </w:t>
      </w:r>
      <w:r>
        <w:rPr>
          <w:rFonts w:ascii="Arial" w:hAnsi="Arial" w:eastAsia="Arial" w:cs="Arial"/>
          <w:spacing w:val="-1"/>
          <w:sz w:val="27"/>
          <w:szCs w:val="27"/>
          <w:u w:val="single" w:color="auto"/>
        </w:rPr>
        <w:t xml:space="preserve">A              </w:t>
      </w:r>
    </w:p>
    <w:p w14:paraId="2E1BC59C">
      <w:pPr>
        <w:pStyle w:val="2"/>
        <w:spacing w:before="15" w:line="221" w:lineRule="auto"/>
        <w:ind w:left="580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3"/>
          <w:sz w:val="27"/>
          <w:szCs w:val="27"/>
        </w:rPr>
        <w:t>A</w:t>
      </w:r>
      <w:r>
        <w:rPr>
          <w:rFonts w:ascii="宋体" w:hAnsi="宋体" w:eastAsia="宋体" w:cs="宋体"/>
          <w:spacing w:val="3"/>
          <w:sz w:val="27"/>
          <w:szCs w:val="27"/>
        </w:rPr>
        <w:t>、</w:t>
      </w:r>
      <w:r>
        <w:rPr>
          <w:spacing w:val="3"/>
          <w:sz w:val="27"/>
          <w:szCs w:val="27"/>
        </w:rPr>
        <w:t>主债权担保类型为一般抵押。</w:t>
      </w:r>
    </w:p>
    <w:p w14:paraId="38DBB62A">
      <w:pPr>
        <w:pStyle w:val="2"/>
        <w:spacing w:before="56" w:line="243" w:lineRule="auto"/>
        <w:ind w:right="2834"/>
        <w:rPr>
          <w:sz w:val="27"/>
          <w:szCs w:val="27"/>
        </w:rPr>
      </w:pPr>
      <w:r>
        <w:rPr>
          <w:spacing w:val="-4"/>
          <w:sz w:val="27"/>
          <w:szCs w:val="27"/>
        </w:rPr>
        <w:t>债权数额为人民币</w:t>
      </w:r>
      <w:r>
        <w:rPr>
          <w:rFonts w:ascii="Times New Roman" w:hAnsi="Times New Roman" w:eastAsia="Times New Roman" w:cs="Times New Roman"/>
          <w:spacing w:val="-4"/>
          <w:sz w:val="27"/>
          <w:szCs w:val="27"/>
          <w:u w:val="single" w:color="auto"/>
        </w:rPr>
        <w:t xml:space="preserve">1000000          </w:t>
      </w:r>
      <w:r>
        <w:rPr>
          <w:rFonts w:ascii="Times New Roman" w:hAnsi="Times New Roman" w:eastAsia="Times New Roman" w:cs="Times New Roman"/>
          <w:spacing w:val="-27"/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元(大写：</w:t>
      </w:r>
      <w:r>
        <w:rPr>
          <w:spacing w:val="35"/>
          <w:sz w:val="27"/>
          <w:szCs w:val="27"/>
        </w:rPr>
        <w:t xml:space="preserve"> </w:t>
      </w:r>
      <w:r>
        <w:rPr>
          <w:spacing w:val="-4"/>
          <w:sz w:val="27"/>
          <w:szCs w:val="27"/>
          <w:u w:val="single" w:color="auto"/>
        </w:rPr>
        <w:t xml:space="preserve">    壹 佰 万 元</w:t>
      </w:r>
      <w:r>
        <w:rPr>
          <w:spacing w:val="-5"/>
          <w:sz w:val="27"/>
          <w:szCs w:val="27"/>
          <w:u w:val="single" w:color="auto"/>
        </w:rPr>
        <w:t xml:space="preserve"> 整</w:t>
      </w:r>
      <w:r>
        <w:rPr>
          <w:spacing w:val="100"/>
          <w:sz w:val="27"/>
          <w:szCs w:val="27"/>
          <w:u w:val="single" w:color="auto"/>
        </w:rPr>
        <w:t xml:space="preserve"> </w:t>
      </w:r>
      <w:r>
        <w:rPr>
          <w:spacing w:val="-12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5"/>
          <w:sz w:val="27"/>
          <w:szCs w:val="27"/>
        </w:rPr>
        <w:t>),</w:t>
      </w:r>
      <w:r>
        <w:rPr>
          <w:rFonts w:ascii="宋体" w:hAnsi="宋体" w:eastAsia="宋体" w:cs="宋体"/>
          <w:sz w:val="27"/>
          <w:szCs w:val="27"/>
        </w:rPr>
        <w:t xml:space="preserve"> </w:t>
      </w:r>
      <w:r>
        <w:rPr>
          <w:sz w:val="27"/>
          <w:szCs w:val="27"/>
        </w:rPr>
        <w:t>债务履行期限：</w:t>
      </w:r>
      <w:r>
        <w:rPr>
          <w:spacing w:val="-106"/>
          <w:sz w:val="27"/>
          <w:szCs w:val="27"/>
        </w:rPr>
        <w:t xml:space="preserve"> </w:t>
      </w:r>
      <w:r>
        <w:rPr>
          <w:spacing w:val="65"/>
          <w:sz w:val="27"/>
          <w:szCs w:val="27"/>
          <w:u w:val="single" w:color="auto"/>
        </w:rPr>
        <w:t xml:space="preserve"> </w:t>
      </w:r>
      <w:r>
        <w:rPr>
          <w:spacing w:val="40"/>
          <w:w w:val="104"/>
          <w:sz w:val="27"/>
          <w:szCs w:val="27"/>
          <w:u w:val="single" w:color="auto"/>
        </w:rPr>
        <w:t>2020年6月30日至2025年6月30日。</w:t>
      </w:r>
    </w:p>
    <w:p w14:paraId="04A09B4B">
      <w:pPr>
        <w:pStyle w:val="2"/>
        <w:spacing w:before="2" w:line="220" w:lineRule="auto"/>
        <w:ind w:left="580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pacing w:val="4"/>
          <w:sz w:val="27"/>
          <w:szCs w:val="27"/>
        </w:rPr>
        <w:t>B</w:t>
      </w:r>
      <w:r>
        <w:rPr>
          <w:rFonts w:ascii="Times New Roman" w:hAnsi="Times New Roman" w:eastAsia="Times New Roman" w:cs="Times New Roman"/>
          <w:spacing w:val="-38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4"/>
          <w:sz w:val="27"/>
          <w:szCs w:val="27"/>
        </w:rPr>
        <w:t>、</w:t>
      </w:r>
      <w:r>
        <w:rPr>
          <w:spacing w:val="4"/>
          <w:sz w:val="27"/>
          <w:szCs w:val="27"/>
        </w:rPr>
        <w:t>主债权担保类型为最高额抵押。</w:t>
      </w:r>
    </w:p>
    <w:p w14:paraId="396EBA4E">
      <w:pPr>
        <w:pStyle w:val="2"/>
        <w:spacing w:before="47" w:line="260" w:lineRule="auto"/>
        <w:ind w:left="98" w:right="1764" w:hanging="99"/>
        <w:rPr>
          <w:rFonts w:ascii="宋体" w:hAnsi="宋体" w:eastAsia="宋体" w:cs="宋体"/>
          <w:sz w:val="24"/>
          <w:szCs w:val="24"/>
        </w:rPr>
      </w:pPr>
      <w:r>
        <w:rPr>
          <w:spacing w:val="-2"/>
          <w:sz w:val="27"/>
          <w:szCs w:val="27"/>
        </w:rPr>
        <w:t>最高债权数额为人民币</w:t>
      </w:r>
      <w:r>
        <w:rPr>
          <w:spacing w:val="-7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25"/>
          <w:sz w:val="27"/>
          <w:szCs w:val="27"/>
          <w:u w:val="single" w:color="auto"/>
        </w:rPr>
        <w:t xml:space="preserve">    </w:t>
      </w:r>
      <w:r>
        <w:rPr>
          <w:rFonts w:ascii="宋体" w:hAnsi="宋体" w:eastAsia="宋体" w:cs="宋体"/>
          <w:spacing w:val="-2"/>
          <w:sz w:val="27"/>
          <w:szCs w:val="27"/>
          <w:u w:val="single" w:color="auto"/>
        </w:rPr>
        <w:t>\</w:t>
      </w:r>
      <w:r>
        <w:rPr>
          <w:rFonts w:ascii="宋体" w:hAnsi="宋体" w:eastAsia="宋体" w:cs="宋体"/>
          <w:spacing w:val="21"/>
          <w:sz w:val="27"/>
          <w:szCs w:val="27"/>
          <w:u w:val="single" w:color="auto"/>
        </w:rPr>
        <w:t xml:space="preserve">    </w:t>
      </w:r>
      <w:r>
        <w:rPr>
          <w:rFonts w:ascii="宋体" w:hAnsi="宋体" w:eastAsia="宋体" w:cs="宋体"/>
          <w:spacing w:val="-124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元(大写：</w:t>
      </w:r>
      <w:r>
        <w:rPr>
          <w:spacing w:val="6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6"/>
          <w:sz w:val="27"/>
          <w:szCs w:val="27"/>
          <w:u w:val="single" w:color="auto"/>
        </w:rPr>
        <w:t xml:space="preserve">           </w:t>
      </w:r>
      <w:r>
        <w:rPr>
          <w:rFonts w:ascii="宋体" w:hAnsi="宋体" w:eastAsia="宋体" w:cs="宋体"/>
          <w:spacing w:val="-2"/>
          <w:sz w:val="27"/>
          <w:szCs w:val="27"/>
          <w:u w:val="single" w:color="auto"/>
        </w:rPr>
        <w:t>\</w:t>
      </w:r>
      <w:r>
        <w:rPr>
          <w:rFonts w:ascii="宋体" w:hAnsi="宋体" w:eastAsia="宋体" w:cs="宋体"/>
          <w:spacing w:val="4"/>
          <w:sz w:val="27"/>
          <w:szCs w:val="27"/>
          <w:u w:val="single" w:color="auto"/>
        </w:rPr>
        <w:t xml:space="preserve">           </w:t>
      </w:r>
      <w:r>
        <w:rPr>
          <w:rFonts w:ascii="宋体" w:hAnsi="宋体" w:eastAsia="宋体" w:cs="宋体"/>
          <w:spacing w:val="-2"/>
          <w:sz w:val="27"/>
          <w:szCs w:val="27"/>
        </w:rPr>
        <w:t>),</w:t>
      </w:r>
      <w:r>
        <w:rPr>
          <w:rFonts w:ascii="宋体" w:hAnsi="宋体" w:eastAsia="宋体" w:cs="宋体"/>
          <w:spacing w:val="5"/>
          <w:sz w:val="27"/>
          <w:szCs w:val="27"/>
        </w:rPr>
        <w:t xml:space="preserve"> </w:t>
      </w:r>
      <w:r>
        <w:rPr>
          <w:spacing w:val="23"/>
          <w:sz w:val="24"/>
          <w:szCs w:val="24"/>
        </w:rPr>
        <w:t xml:space="preserve">最高额抵押所担保的主债权发放期间： </w:t>
      </w:r>
      <w:r>
        <w:rPr>
          <w:rFonts w:ascii="宋体" w:hAnsi="宋体" w:eastAsia="宋体" w:cs="宋体"/>
          <w:spacing w:val="8"/>
          <w:sz w:val="24"/>
          <w:szCs w:val="24"/>
          <w:u w:val="single" w:color="auto"/>
        </w:rPr>
        <w:t xml:space="preserve">           </w:t>
      </w:r>
      <w:r>
        <w:rPr>
          <w:rFonts w:ascii="宋体" w:hAnsi="宋体" w:eastAsia="宋体" w:cs="宋体"/>
          <w:spacing w:val="23"/>
          <w:sz w:val="24"/>
          <w:szCs w:val="24"/>
          <w:u w:val="single" w:color="auto"/>
        </w:rPr>
        <w:t>\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</w:t>
      </w:r>
      <w:r>
        <w:rPr>
          <w:rFonts w:ascii="宋体" w:hAnsi="宋体" w:eastAsia="宋体" w:cs="宋体"/>
          <w:spacing w:val="23"/>
          <w:sz w:val="24"/>
          <w:szCs w:val="24"/>
          <w:u w:val="single" w:color="auto"/>
        </w:rPr>
        <w:t>。</w:t>
      </w:r>
    </w:p>
    <w:p w14:paraId="4CBF6D7E">
      <w:pPr>
        <w:pStyle w:val="2"/>
        <w:spacing w:before="20" w:line="222" w:lineRule="auto"/>
        <w:ind w:left="753"/>
        <w:outlineLvl w:val="0"/>
        <w:rPr>
          <w:sz w:val="27"/>
          <w:szCs w:val="27"/>
        </w:rPr>
      </w:pPr>
      <w:r>
        <w:rPr>
          <w:b/>
          <w:bCs/>
          <w:spacing w:val="-1"/>
          <w:sz w:val="27"/>
          <w:szCs w:val="27"/>
        </w:rPr>
        <w:t>第二条</w:t>
      </w:r>
      <w:r>
        <w:rPr>
          <w:spacing w:val="-1"/>
          <w:sz w:val="27"/>
          <w:szCs w:val="27"/>
        </w:rPr>
        <w:t xml:space="preserve">  </w:t>
      </w:r>
      <w:r>
        <w:rPr>
          <w:b/>
          <w:bCs/>
          <w:spacing w:val="-1"/>
          <w:sz w:val="27"/>
          <w:szCs w:val="27"/>
        </w:rPr>
        <w:t>抵押约定</w:t>
      </w:r>
    </w:p>
    <w:p w14:paraId="37DBC6FB">
      <w:pPr>
        <w:pStyle w:val="2"/>
        <w:spacing w:before="26" w:line="221" w:lineRule="auto"/>
        <w:ind w:left="580"/>
        <w:rPr>
          <w:sz w:val="27"/>
          <w:szCs w:val="27"/>
        </w:rPr>
      </w:pPr>
      <w:r>
        <w:rPr>
          <w:spacing w:val="5"/>
          <w:sz w:val="27"/>
          <w:szCs w:val="27"/>
        </w:rPr>
        <w:t>乙方以其名下不动产提供担保，具体抵押信息如</w:t>
      </w:r>
      <w:r>
        <w:rPr>
          <w:spacing w:val="4"/>
          <w:sz w:val="27"/>
          <w:szCs w:val="27"/>
        </w:rPr>
        <w:t>下：</w:t>
      </w:r>
    </w:p>
    <w:p w14:paraId="0786A055">
      <w:pPr>
        <w:pStyle w:val="2"/>
        <w:spacing w:before="50" w:line="222" w:lineRule="auto"/>
        <w:ind w:left="580"/>
        <w:rPr>
          <w:sz w:val="24"/>
          <w:szCs w:val="24"/>
        </w:rPr>
      </w:pPr>
      <w:r>
        <w:rPr>
          <w:rFonts w:ascii="宋体" w:hAnsi="宋体" w:eastAsia="宋体" w:cs="宋体"/>
          <w:spacing w:val="-11"/>
          <w:position w:val="-1"/>
          <w:sz w:val="27"/>
          <w:szCs w:val="27"/>
        </w:rPr>
        <w:t>1、</w:t>
      </w:r>
      <w:r>
        <w:rPr>
          <w:spacing w:val="-11"/>
          <w:position w:val="-1"/>
          <w:sz w:val="27"/>
          <w:szCs w:val="27"/>
        </w:rPr>
        <w:t>不动产权证书号：</w:t>
      </w:r>
      <w:r>
        <w:rPr>
          <w:spacing w:val="-35"/>
          <w:position w:val="-1"/>
          <w:sz w:val="27"/>
          <w:szCs w:val="27"/>
        </w:rPr>
        <w:t xml:space="preserve"> </w:t>
      </w:r>
      <w:r>
        <w:rPr>
          <w:spacing w:val="-11"/>
          <w:sz w:val="24"/>
          <w:szCs w:val="24"/>
          <w:u w:val="single" w:color="auto"/>
        </w:rPr>
        <w:t xml:space="preserve">     粤 (</w:t>
      </w:r>
      <w:r>
        <w:rPr>
          <w:spacing w:val="-37"/>
          <w:sz w:val="24"/>
          <w:szCs w:val="24"/>
          <w:u w:val="single" w:color="auto"/>
        </w:rPr>
        <w:t xml:space="preserve"> </w:t>
      </w:r>
      <w:r>
        <w:rPr>
          <w:spacing w:val="-11"/>
          <w:sz w:val="24"/>
          <w:szCs w:val="24"/>
          <w:u w:val="single" w:color="auto"/>
        </w:rPr>
        <w:t>2</w:t>
      </w:r>
      <w:r>
        <w:rPr>
          <w:spacing w:val="-38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37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2</w:t>
      </w:r>
      <w:r>
        <w:rPr>
          <w:spacing w:val="-38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39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) 阳</w:t>
      </w:r>
      <w:r>
        <w:rPr>
          <w:spacing w:val="-26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江 市</w:t>
      </w:r>
      <w:r>
        <w:rPr>
          <w:spacing w:val="-27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不</w:t>
      </w:r>
      <w:r>
        <w:rPr>
          <w:spacing w:val="-30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动</w:t>
      </w:r>
      <w:r>
        <w:rPr>
          <w:spacing w:val="-30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产</w:t>
      </w:r>
      <w:r>
        <w:rPr>
          <w:spacing w:val="-33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权 第</w:t>
      </w:r>
      <w:r>
        <w:rPr>
          <w:spacing w:val="-38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38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38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38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38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37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38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0</w:t>
      </w:r>
      <w:r>
        <w:rPr>
          <w:spacing w:val="-27"/>
          <w:sz w:val="24"/>
          <w:szCs w:val="24"/>
          <w:u w:val="single" w:color="auto"/>
        </w:rPr>
        <w:t xml:space="preserve"> </w:t>
      </w:r>
      <w:r>
        <w:rPr>
          <w:spacing w:val="-12"/>
          <w:sz w:val="24"/>
          <w:szCs w:val="24"/>
          <w:u w:val="single" w:color="auto"/>
        </w:rPr>
        <w:t>号</w:t>
      </w:r>
      <w:r>
        <w:rPr>
          <w:sz w:val="24"/>
          <w:szCs w:val="24"/>
          <w:u w:val="single" w:color="auto"/>
        </w:rPr>
        <w:t xml:space="preserve">     </w:t>
      </w:r>
    </w:p>
    <w:p w14:paraId="16BDED10">
      <w:pPr>
        <w:pStyle w:val="2"/>
        <w:spacing w:before="42" w:line="221" w:lineRule="auto"/>
        <w:ind w:left="580"/>
        <w:rPr>
          <w:sz w:val="24"/>
          <w:szCs w:val="24"/>
        </w:rPr>
      </w:pPr>
      <w:r>
        <w:rPr>
          <w:rFonts w:ascii="宋体" w:hAnsi="宋体" w:eastAsia="宋体" w:cs="宋体"/>
          <w:spacing w:val="-13"/>
          <w:sz w:val="24"/>
          <w:szCs w:val="24"/>
        </w:rPr>
        <w:t>2、</w:t>
      </w:r>
      <w:r>
        <w:rPr>
          <w:rFonts w:ascii="宋体" w:hAnsi="宋体" w:eastAsia="宋体" w:cs="宋体"/>
          <w:spacing w:val="-48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抵</w:t>
      </w:r>
      <w:r>
        <w:rPr>
          <w:spacing w:val="-42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押</w:t>
      </w:r>
      <w:r>
        <w:rPr>
          <w:spacing w:val="-38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不</w:t>
      </w:r>
      <w:r>
        <w:rPr>
          <w:spacing w:val="-40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动</w:t>
      </w:r>
      <w:r>
        <w:rPr>
          <w:spacing w:val="-41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产</w:t>
      </w:r>
      <w:r>
        <w:rPr>
          <w:spacing w:val="-3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单</w:t>
      </w:r>
      <w:r>
        <w:rPr>
          <w:spacing w:val="-3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元</w:t>
      </w:r>
      <w:r>
        <w:rPr>
          <w:spacing w:val="-37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号 ：       4</w:t>
      </w:r>
      <w:r>
        <w:rPr>
          <w:spacing w:val="-52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4</w:t>
      </w:r>
      <w:r>
        <w:rPr>
          <w:spacing w:val="-3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1</w:t>
      </w:r>
      <w:r>
        <w:rPr>
          <w:spacing w:val="-45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7</w:t>
      </w:r>
      <w:r>
        <w:rPr>
          <w:spacing w:val="-48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8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2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8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3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1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32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1</w:t>
      </w:r>
      <w:r>
        <w:rPr>
          <w:spacing w:val="-54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G</w:t>
      </w:r>
      <w:r>
        <w:rPr>
          <w:spacing w:val="-56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B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8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3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1</w:t>
      </w:r>
      <w:r>
        <w:rPr>
          <w:spacing w:val="-54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F</w:t>
      </w:r>
      <w:r>
        <w:rPr>
          <w:spacing w:val="-48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3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1</w:t>
      </w:r>
      <w:r>
        <w:rPr>
          <w:spacing w:val="-48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49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0</w:t>
      </w:r>
      <w:r>
        <w:rPr>
          <w:spacing w:val="-3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1</w:t>
      </w:r>
    </w:p>
    <w:p w14:paraId="0905B5E9">
      <w:pPr>
        <w:pStyle w:val="2"/>
        <w:spacing w:before="65" w:line="223" w:lineRule="auto"/>
        <w:ind w:left="580"/>
        <w:rPr>
          <w:sz w:val="24"/>
          <w:szCs w:val="24"/>
        </w:rPr>
      </w:pPr>
      <w:r>
        <w:rPr>
          <w:rFonts w:ascii="宋体" w:hAnsi="宋体" w:eastAsia="宋体" w:cs="宋体"/>
          <w:spacing w:val="-7"/>
          <w:position w:val="-1"/>
          <w:sz w:val="27"/>
          <w:szCs w:val="27"/>
        </w:rPr>
        <w:t>3、</w:t>
      </w:r>
      <w:r>
        <w:rPr>
          <w:spacing w:val="-7"/>
          <w:position w:val="-1"/>
          <w:sz w:val="27"/>
          <w:szCs w:val="27"/>
        </w:rPr>
        <w:t>抵押不动产坐落：</w:t>
      </w:r>
      <w:r>
        <w:rPr>
          <w:spacing w:val="-45"/>
          <w:position w:val="-1"/>
          <w:sz w:val="27"/>
          <w:szCs w:val="27"/>
        </w:rPr>
        <w:t xml:space="preserve"> </w:t>
      </w:r>
      <w:r>
        <w:rPr>
          <w:spacing w:val="-7"/>
          <w:position w:val="1"/>
          <w:sz w:val="24"/>
          <w:szCs w:val="24"/>
          <w:u w:val="single" w:color="auto"/>
        </w:rPr>
        <w:t xml:space="preserve">              阳</w:t>
      </w:r>
      <w:r>
        <w:rPr>
          <w:spacing w:val="-8"/>
          <w:position w:val="1"/>
          <w:sz w:val="24"/>
          <w:szCs w:val="24"/>
          <w:u w:val="single" w:color="auto"/>
        </w:rPr>
        <w:t xml:space="preserve"> 江 市 江</w:t>
      </w:r>
      <w:r>
        <w:rPr>
          <w:spacing w:val="6"/>
          <w:position w:val="1"/>
          <w:sz w:val="24"/>
          <w:szCs w:val="24"/>
          <w:u w:val="single" w:color="auto"/>
        </w:rPr>
        <w:t xml:space="preserve"> </w:t>
      </w:r>
      <w:r>
        <w:rPr>
          <w:spacing w:val="-8"/>
          <w:position w:val="1"/>
          <w:sz w:val="24"/>
          <w:szCs w:val="24"/>
          <w:u w:val="single" w:color="auto"/>
        </w:rPr>
        <w:t>城</w:t>
      </w:r>
      <w:r>
        <w:rPr>
          <w:spacing w:val="23"/>
          <w:position w:val="1"/>
          <w:sz w:val="24"/>
          <w:szCs w:val="24"/>
          <w:u w:val="single" w:color="auto"/>
        </w:rPr>
        <w:t xml:space="preserve"> </w:t>
      </w:r>
      <w:r>
        <w:rPr>
          <w:spacing w:val="-8"/>
          <w:position w:val="1"/>
          <w:sz w:val="24"/>
          <w:szCs w:val="24"/>
          <w:u w:val="single" w:color="auto"/>
        </w:rPr>
        <w:t>区</w:t>
      </w:r>
      <w:r>
        <w:rPr>
          <w:spacing w:val="4"/>
          <w:position w:val="1"/>
          <w:sz w:val="24"/>
          <w:szCs w:val="24"/>
          <w:u w:val="single" w:color="auto"/>
        </w:rPr>
        <w:t xml:space="preserve"> </w:t>
      </w:r>
      <w:r>
        <w:rPr>
          <w:spacing w:val="-8"/>
          <w:position w:val="1"/>
          <w:sz w:val="24"/>
          <w:szCs w:val="24"/>
          <w:u w:val="single" w:color="auto"/>
        </w:rPr>
        <w:t>漠</w:t>
      </w:r>
      <w:r>
        <w:rPr>
          <w:spacing w:val="8"/>
          <w:position w:val="1"/>
          <w:sz w:val="24"/>
          <w:szCs w:val="24"/>
          <w:u w:val="single" w:color="auto"/>
        </w:rPr>
        <w:t xml:space="preserve"> </w:t>
      </w:r>
      <w:r>
        <w:rPr>
          <w:spacing w:val="-8"/>
          <w:position w:val="1"/>
          <w:sz w:val="24"/>
          <w:szCs w:val="24"/>
          <w:u w:val="single" w:color="auto"/>
        </w:rPr>
        <w:t>江 路</w:t>
      </w:r>
      <w:r>
        <w:rPr>
          <w:spacing w:val="12"/>
          <w:position w:val="1"/>
          <w:sz w:val="24"/>
          <w:szCs w:val="24"/>
          <w:u w:val="single" w:color="auto"/>
        </w:rPr>
        <w:t xml:space="preserve"> </w:t>
      </w:r>
      <w:r>
        <w:rPr>
          <w:spacing w:val="-8"/>
          <w:position w:val="1"/>
          <w:sz w:val="24"/>
          <w:szCs w:val="24"/>
          <w:u w:val="single" w:color="auto"/>
        </w:rPr>
        <w:t>1</w:t>
      </w:r>
      <w:r>
        <w:rPr>
          <w:spacing w:val="7"/>
          <w:position w:val="1"/>
          <w:sz w:val="24"/>
          <w:szCs w:val="24"/>
          <w:u w:val="single" w:color="auto"/>
        </w:rPr>
        <w:t xml:space="preserve"> </w:t>
      </w:r>
      <w:r>
        <w:rPr>
          <w:spacing w:val="-8"/>
          <w:position w:val="1"/>
          <w:sz w:val="24"/>
          <w:szCs w:val="24"/>
          <w:u w:val="single" w:color="auto"/>
        </w:rPr>
        <w:t xml:space="preserve">号          </w:t>
      </w:r>
    </w:p>
    <w:p w14:paraId="7EF9E79C">
      <w:pPr>
        <w:pStyle w:val="2"/>
        <w:spacing w:before="5" w:line="229" w:lineRule="auto"/>
        <w:ind w:left="580"/>
        <w:rPr>
          <w:sz w:val="27"/>
          <w:szCs w:val="27"/>
        </w:rPr>
      </w:pPr>
      <w:r>
        <w:rPr>
          <w:rFonts w:ascii="宋体" w:hAnsi="宋体" w:eastAsia="宋体" w:cs="宋体"/>
          <w:spacing w:val="-6"/>
          <w:sz w:val="27"/>
          <w:szCs w:val="27"/>
        </w:rPr>
        <w:t>4、</w:t>
      </w:r>
      <w:r>
        <w:rPr>
          <w:spacing w:val="-6"/>
          <w:sz w:val="27"/>
          <w:szCs w:val="27"/>
        </w:rPr>
        <w:t xml:space="preserve">抵押不动产建筑面积： </w:t>
      </w:r>
      <w:r>
        <w:rPr>
          <w:spacing w:val="5"/>
          <w:position w:val="1"/>
          <w:sz w:val="27"/>
          <w:szCs w:val="27"/>
          <w:u w:val="single" w:color="auto"/>
        </w:rPr>
        <w:t xml:space="preserve">             </w:t>
      </w:r>
      <w:r>
        <w:rPr>
          <w:spacing w:val="-6"/>
          <w:position w:val="1"/>
          <w:sz w:val="27"/>
          <w:szCs w:val="27"/>
          <w:u w:val="single" w:color="auto"/>
        </w:rPr>
        <w:t xml:space="preserve">1 0 0 平 方 米            </w:t>
      </w:r>
    </w:p>
    <w:p w14:paraId="2E754A2F">
      <w:pPr>
        <w:pStyle w:val="2"/>
        <w:spacing w:before="42" w:line="221" w:lineRule="auto"/>
        <w:ind w:left="58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宋体" w:hAnsi="宋体" w:eastAsia="宋体" w:cs="宋体"/>
          <w:spacing w:val="-1"/>
          <w:sz w:val="27"/>
          <w:szCs w:val="27"/>
        </w:rPr>
        <w:t>5、</w:t>
      </w:r>
      <w:r>
        <w:rPr>
          <w:spacing w:val="-1"/>
          <w:sz w:val="27"/>
          <w:szCs w:val="27"/>
        </w:rPr>
        <w:t>债务人：</w:t>
      </w:r>
      <w:r>
        <w:rPr>
          <w:spacing w:val="-95"/>
          <w:sz w:val="27"/>
          <w:szCs w:val="27"/>
        </w:rPr>
        <w:t xml:space="preserve"> </w:t>
      </w:r>
      <w:r>
        <w:rPr>
          <w:spacing w:val="4"/>
          <w:sz w:val="26"/>
          <w:szCs w:val="26"/>
          <w:u w:val="single" w:color="auto"/>
        </w:rPr>
        <w:t xml:space="preserve">           </w:t>
      </w:r>
      <w:r>
        <w:rPr>
          <w:spacing w:val="-1"/>
          <w:sz w:val="26"/>
          <w:szCs w:val="26"/>
          <w:u w:val="single" w:color="auto"/>
        </w:rPr>
        <w:t>张</w:t>
      </w:r>
      <w:r>
        <w:rPr>
          <w:spacing w:val="67"/>
          <w:sz w:val="26"/>
          <w:szCs w:val="26"/>
          <w:u w:val="single" w:color="auto"/>
        </w:rPr>
        <w:t xml:space="preserve"> </w:t>
      </w:r>
      <w:r>
        <w:rPr>
          <w:spacing w:val="-1"/>
          <w:sz w:val="26"/>
          <w:szCs w:val="26"/>
          <w:u w:val="single" w:color="auto"/>
        </w:rPr>
        <w:t xml:space="preserve">三  </w:t>
      </w:r>
      <w:r>
        <w:rPr>
          <w:spacing w:val="-1"/>
          <w:position w:val="2"/>
          <w:sz w:val="24"/>
          <w:szCs w:val="24"/>
        </w:rPr>
        <w:t>证件号码：</w:t>
      </w:r>
      <w:r>
        <w:rPr>
          <w:spacing w:val="60"/>
          <w:position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-1"/>
          <w:sz w:val="26"/>
          <w:szCs w:val="26"/>
          <w:u w:val="single" w:color="auto"/>
        </w:rPr>
        <w:t xml:space="preserve">      4417020</w:t>
      </w:r>
      <w:r>
        <w:rPr>
          <w:rFonts w:ascii="Times New Roman" w:hAnsi="Times New Roman" w:eastAsia="Times New Roman" w:cs="Times New Roman"/>
          <w:spacing w:val="-2"/>
          <w:position w:val="-1"/>
          <w:sz w:val="26"/>
          <w:szCs w:val="26"/>
          <w:u w:val="single" w:color="auto"/>
        </w:rPr>
        <w:t xml:space="preserve">00000000000                                  </w:t>
      </w:r>
    </w:p>
    <w:p w14:paraId="3287DB5B">
      <w:pPr>
        <w:pStyle w:val="2"/>
        <w:spacing w:before="23" w:line="224" w:lineRule="auto"/>
        <w:ind w:left="580"/>
        <w:rPr>
          <w:sz w:val="27"/>
          <w:szCs w:val="27"/>
        </w:rPr>
      </w:pPr>
      <w:r>
        <w:rPr>
          <w:rFonts w:ascii="宋体" w:hAnsi="宋体" w:eastAsia="宋体" w:cs="宋体"/>
          <w:sz w:val="27"/>
          <w:szCs w:val="27"/>
        </w:rPr>
        <w:t>6、</w:t>
      </w:r>
      <w:r>
        <w:rPr>
          <w:sz w:val="27"/>
          <w:szCs w:val="27"/>
        </w:rPr>
        <w:t>备注：</w:t>
      </w:r>
      <w:r>
        <w:rPr>
          <w:sz w:val="27"/>
          <w:szCs w:val="27"/>
          <w:u w:val="single" w:color="auto"/>
        </w:rPr>
        <w:t xml:space="preserve">                                           </w:t>
      </w:r>
      <w:r>
        <w:rPr>
          <w:spacing w:val="-1"/>
          <w:sz w:val="27"/>
          <w:szCs w:val="27"/>
          <w:u w:val="single" w:color="auto"/>
        </w:rPr>
        <w:t xml:space="preserve">            </w:t>
      </w:r>
    </w:p>
    <w:p w14:paraId="551478A1">
      <w:pPr>
        <w:pStyle w:val="2"/>
        <w:spacing w:before="35" w:line="222" w:lineRule="auto"/>
        <w:ind w:left="583"/>
        <w:outlineLvl w:val="0"/>
        <w:rPr>
          <w:sz w:val="27"/>
          <w:szCs w:val="27"/>
        </w:rPr>
      </w:pPr>
      <w:r>
        <w:rPr>
          <w:b/>
          <w:bCs/>
          <w:spacing w:val="2"/>
          <w:sz w:val="27"/>
          <w:szCs w:val="27"/>
        </w:rPr>
        <w:t>第三条</w:t>
      </w:r>
      <w:r>
        <w:rPr>
          <w:spacing w:val="2"/>
          <w:sz w:val="27"/>
          <w:szCs w:val="27"/>
        </w:rPr>
        <w:t xml:space="preserve">  </w:t>
      </w:r>
      <w:r>
        <w:rPr>
          <w:b/>
          <w:bCs/>
          <w:spacing w:val="2"/>
          <w:sz w:val="27"/>
          <w:szCs w:val="27"/>
        </w:rPr>
        <w:t>特别约定</w:t>
      </w:r>
    </w:p>
    <w:p w14:paraId="4F29B738">
      <w:pPr>
        <w:pStyle w:val="2"/>
        <w:spacing w:before="16" w:line="263" w:lineRule="auto"/>
        <w:ind w:left="749" w:right="63" w:hanging="189"/>
        <w:rPr>
          <w:sz w:val="24"/>
          <w:szCs w:val="24"/>
        </w:rPr>
      </w:pPr>
      <w:r>
        <w:rPr>
          <w:rFonts w:ascii="宋体" w:hAnsi="宋体" w:eastAsia="宋体" w:cs="宋体"/>
          <w:spacing w:val="31"/>
          <w:sz w:val="24"/>
          <w:szCs w:val="24"/>
        </w:rPr>
        <w:t>1、</w:t>
      </w:r>
      <w:r>
        <w:rPr>
          <w:spacing w:val="31"/>
          <w:sz w:val="24"/>
          <w:szCs w:val="24"/>
        </w:rPr>
        <w:t>甲、乙方双方共同确认：本合同为双方向不动产登记机构申请办理抵押登记之用，</w:t>
      </w:r>
      <w:r>
        <w:rPr>
          <w:sz w:val="24"/>
          <w:szCs w:val="24"/>
        </w:rPr>
        <w:t xml:space="preserve"> </w:t>
      </w:r>
      <w:r>
        <w:rPr>
          <w:spacing w:val="28"/>
          <w:sz w:val="24"/>
          <w:szCs w:val="24"/>
        </w:rPr>
        <w:t>不涉及双方具体权利义务。本合同填写的内容与双方另行签署的《</w:t>
      </w:r>
      <w:r>
        <w:rPr>
          <w:spacing w:val="-60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28"/>
          <w:sz w:val="24"/>
          <w:szCs w:val="24"/>
          <w:u w:val="single" w:color="auto"/>
        </w:rPr>
        <w:t>银行个</w:t>
      </w:r>
      <w:r>
        <w:rPr>
          <w:rFonts w:ascii="黑体" w:hAnsi="黑体" w:eastAsia="黑体" w:cs="黑体"/>
          <w:spacing w:val="27"/>
          <w:sz w:val="24"/>
          <w:szCs w:val="24"/>
          <w:u w:val="single" w:color="auto"/>
        </w:rPr>
        <w:t>人担保借款</w:t>
      </w: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ascii="黑体" w:hAnsi="黑体" w:eastAsia="黑体" w:cs="黑体"/>
          <w:spacing w:val="11"/>
          <w:sz w:val="24"/>
          <w:szCs w:val="24"/>
          <w:u w:val="single" w:color="auto"/>
        </w:rPr>
        <w:t>合</w:t>
      </w:r>
      <w:r>
        <w:rPr>
          <w:rFonts w:ascii="黑体" w:hAnsi="黑体" w:eastAsia="黑体" w:cs="黑体"/>
          <w:spacing w:val="-18"/>
          <w:sz w:val="24"/>
          <w:szCs w:val="24"/>
          <w:u w:val="single" w:color="auto"/>
        </w:rPr>
        <w:t xml:space="preserve"> </w:t>
      </w:r>
      <w:r>
        <w:rPr>
          <w:rFonts w:ascii="黑体" w:hAnsi="黑体" w:eastAsia="黑体" w:cs="黑体"/>
          <w:spacing w:val="11"/>
          <w:sz w:val="24"/>
          <w:szCs w:val="24"/>
          <w:u w:val="single" w:color="auto"/>
        </w:rPr>
        <w:t>同</w:t>
      </w:r>
      <w:r>
        <w:rPr>
          <w:rFonts w:ascii="黑体" w:hAnsi="黑体" w:eastAsia="黑体" w:cs="黑体"/>
          <w:spacing w:val="11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》(合同编号为：    </w:t>
      </w:r>
      <w:r>
        <w:rPr>
          <w:rFonts w:ascii="Times New Roman" w:hAnsi="Times New Roman" w:eastAsia="Times New Roman" w:cs="Times New Roman"/>
          <w:spacing w:val="-55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4"/>
          <w:szCs w:val="24"/>
          <w:u w:val="single" w:color="auto"/>
        </w:rPr>
        <w:t xml:space="preserve">20200000      </w:t>
      </w:r>
      <w:r>
        <w:rPr>
          <w:rFonts w:ascii="Times New Roman" w:hAnsi="Times New Roman" w:eastAsia="Times New Roman" w:cs="Times New Roman"/>
          <w:spacing w:val="-50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)、《</w:t>
      </w:r>
      <w:r>
        <w:rPr>
          <w:spacing w:val="11"/>
          <w:sz w:val="24"/>
          <w:szCs w:val="24"/>
          <w:u w:val="single" w:color="auto"/>
        </w:rPr>
        <w:t>银行个人担保抵押合同</w:t>
      </w:r>
      <w:r>
        <w:rPr>
          <w:spacing w:val="11"/>
          <w:sz w:val="24"/>
          <w:szCs w:val="24"/>
        </w:rPr>
        <w:t xml:space="preserve">  》(合同编号为：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u w:val="single" w:color="auto"/>
        </w:rPr>
        <w:t xml:space="preserve">20200001       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>)约定不</w:t>
      </w:r>
      <w:r>
        <w:rPr>
          <w:spacing w:val="-55"/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>一</w:t>
      </w:r>
      <w:r>
        <w:rPr>
          <w:spacing w:val="-56"/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>致的，以上述另行签署的合同为准。</w:t>
      </w:r>
    </w:p>
    <w:p w14:paraId="4B890FE8">
      <w:pPr>
        <w:pStyle w:val="2"/>
        <w:spacing w:before="105" w:line="222" w:lineRule="auto"/>
        <w:ind w:left="580"/>
        <w:rPr>
          <w:sz w:val="24"/>
          <w:szCs w:val="24"/>
        </w:rPr>
      </w:pPr>
      <w:r>
        <w:rPr>
          <w:rFonts w:ascii="宋体" w:hAnsi="宋体" w:eastAsia="宋体" w:cs="宋体"/>
          <w:spacing w:val="18"/>
          <w:sz w:val="24"/>
          <w:szCs w:val="24"/>
        </w:rPr>
        <w:t>2、</w:t>
      </w:r>
      <w:r>
        <w:rPr>
          <w:rFonts w:ascii="宋体" w:hAnsi="宋体" w:eastAsia="宋体" w:cs="宋体"/>
          <w:spacing w:val="-39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本合同</w:t>
      </w:r>
      <w:r>
        <w:rPr>
          <w:spacing w:val="-60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一</w:t>
      </w:r>
      <w:r>
        <w:rPr>
          <w:spacing w:val="-58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式</w:t>
      </w:r>
      <w:r>
        <w:rPr>
          <w:spacing w:val="-95"/>
          <w:sz w:val="24"/>
          <w:szCs w:val="24"/>
        </w:rPr>
        <w:t xml:space="preserve"> </w:t>
      </w:r>
      <w:r>
        <w:rPr>
          <w:spacing w:val="18"/>
          <w:sz w:val="24"/>
          <w:szCs w:val="24"/>
          <w:u w:val="single" w:color="auto"/>
        </w:rPr>
        <w:t xml:space="preserve">     </w:t>
      </w:r>
      <w:r>
        <w:rPr>
          <w:spacing w:val="18"/>
          <w:sz w:val="24"/>
          <w:szCs w:val="24"/>
        </w:rPr>
        <w:t>份，甲、乙方及</w:t>
      </w:r>
      <w:r>
        <w:rPr>
          <w:spacing w:val="3"/>
          <w:sz w:val="24"/>
          <w:szCs w:val="24"/>
          <w:u w:val="single" w:color="auto"/>
        </w:rPr>
        <w:t xml:space="preserve">         </w:t>
      </w:r>
      <w:r>
        <w:rPr>
          <w:spacing w:val="18"/>
          <w:sz w:val="24"/>
          <w:szCs w:val="24"/>
        </w:rPr>
        <w:t>不动产登记中心各执</w:t>
      </w:r>
      <w:r>
        <w:rPr>
          <w:spacing w:val="-56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一</w:t>
      </w:r>
      <w:r>
        <w:rPr>
          <w:spacing w:val="-64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份。</w:t>
      </w:r>
    </w:p>
    <w:p w14:paraId="10081841">
      <w:pPr>
        <w:spacing w:line="357" w:lineRule="auto"/>
        <w:rPr>
          <w:rFonts w:ascii="Arial"/>
          <w:sz w:val="21"/>
        </w:rPr>
      </w:pPr>
    </w:p>
    <w:p w14:paraId="6B825F6A">
      <w:pPr>
        <w:pStyle w:val="2"/>
        <w:spacing w:before="79" w:line="222" w:lineRule="auto"/>
        <w:ind w:left="560"/>
        <w:rPr>
          <w:rFonts w:ascii="黑体" w:hAnsi="黑体" w:eastAsia="黑体" w:cs="黑体"/>
          <w:sz w:val="24"/>
          <w:szCs w:val="24"/>
        </w:rPr>
      </w:pPr>
      <w:r>
        <w:rPr>
          <w:spacing w:val="8"/>
          <w:sz w:val="24"/>
          <w:szCs w:val="24"/>
        </w:rPr>
        <w:t>抵押权人(甲方):</w:t>
      </w:r>
      <w:r>
        <w:rPr>
          <w:spacing w:val="-7"/>
          <w:sz w:val="24"/>
          <w:szCs w:val="24"/>
        </w:rPr>
        <w:t xml:space="preserve"> </w:t>
      </w:r>
      <w:r>
        <w:rPr>
          <w:rFonts w:ascii="黑体" w:hAnsi="黑体" w:eastAsia="黑体" w:cs="黑体"/>
          <w:b/>
          <w:bCs/>
          <w:spacing w:val="8"/>
          <w:sz w:val="24"/>
          <w:szCs w:val="24"/>
          <w:u w:val="single" w:color="auto"/>
        </w:rPr>
        <w:t>银行股份有限公司</w:t>
      </w:r>
      <w:r>
        <w:rPr>
          <w:rFonts w:ascii="黑体" w:hAnsi="黑体" w:eastAsia="黑体" w:cs="黑体"/>
          <w:spacing w:val="8"/>
          <w:sz w:val="24"/>
          <w:szCs w:val="24"/>
        </w:rPr>
        <w:t xml:space="preserve">  </w:t>
      </w:r>
      <w:r>
        <w:rPr>
          <w:spacing w:val="8"/>
          <w:sz w:val="24"/>
          <w:szCs w:val="24"/>
        </w:rPr>
        <w:t>抵</w:t>
      </w:r>
      <w:r>
        <w:rPr>
          <w:spacing w:val="-40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押</w:t>
      </w:r>
      <w:r>
        <w:rPr>
          <w:spacing w:val="-3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人 (</w:t>
      </w:r>
      <w:r>
        <w:rPr>
          <w:spacing w:val="-2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乙</w:t>
      </w:r>
      <w:r>
        <w:rPr>
          <w:spacing w:val="-3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方</w:t>
      </w:r>
      <w:r>
        <w:rPr>
          <w:spacing w:val="-47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)</w:t>
      </w:r>
      <w:r>
        <w:rPr>
          <w:spacing w:val="-23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:</w:t>
      </w:r>
      <w:r>
        <w:rPr>
          <w:spacing w:val="-46"/>
          <w:sz w:val="24"/>
          <w:szCs w:val="24"/>
        </w:rPr>
        <w:t xml:space="preserve"> </w:t>
      </w:r>
      <w:r>
        <w:rPr>
          <w:rFonts w:ascii="黑体" w:hAnsi="黑体" w:eastAsia="黑体" w:cs="黑体"/>
          <w:b/>
          <w:bCs/>
          <w:spacing w:val="8"/>
          <w:sz w:val="24"/>
          <w:szCs w:val="24"/>
          <w:u w:val="single" w:color="auto"/>
        </w:rPr>
        <w:t>张三</w:t>
      </w:r>
      <w:r>
        <w:rPr>
          <w:rFonts w:ascii="黑体" w:hAnsi="黑体" w:eastAsia="黑体" w:cs="黑体"/>
          <w:sz w:val="24"/>
          <w:szCs w:val="24"/>
          <w:u w:val="single" w:color="auto"/>
        </w:rPr>
        <w:t xml:space="preserve">   </w:t>
      </w:r>
      <w:r>
        <w:rPr>
          <w:rFonts w:ascii="黑体" w:hAnsi="黑体" w:eastAsia="黑体" w:cs="黑体"/>
          <w:b/>
          <w:bCs/>
          <w:spacing w:val="8"/>
          <w:sz w:val="24"/>
          <w:szCs w:val="24"/>
          <w:u w:val="single" w:color="auto"/>
        </w:rPr>
        <w:t>李四</w:t>
      </w:r>
    </w:p>
    <w:p w14:paraId="7419F657">
      <w:pPr>
        <w:spacing w:line="334" w:lineRule="auto"/>
        <w:rPr>
          <w:rFonts w:ascii="Arial"/>
          <w:sz w:val="21"/>
        </w:rPr>
      </w:pPr>
    </w:p>
    <w:p w14:paraId="76475819">
      <w:pPr>
        <w:spacing w:line="335" w:lineRule="auto"/>
        <w:rPr>
          <w:rFonts w:ascii="Arial"/>
          <w:sz w:val="21"/>
        </w:rPr>
      </w:pPr>
    </w:p>
    <w:p w14:paraId="60E1656F">
      <w:pPr>
        <w:pStyle w:val="2"/>
        <w:spacing w:before="78" w:line="222" w:lineRule="auto"/>
        <w:jc w:val="right"/>
        <w:rPr>
          <w:sz w:val="24"/>
          <w:szCs w:val="24"/>
        </w:rPr>
        <w:sectPr>
          <w:pgSz w:w="11900" w:h="16820"/>
          <w:pgMar w:top="1217" w:right="576" w:bottom="0" w:left="520" w:header="0" w:footer="0" w:gutter="0"/>
          <w:cols w:space="720" w:num="1"/>
        </w:sectPr>
      </w:pPr>
      <w:r>
        <w:rPr>
          <w:spacing w:val="-3"/>
          <w:sz w:val="24"/>
          <w:szCs w:val="24"/>
        </w:rPr>
        <w:t>合同签署日期：</w:t>
      </w:r>
      <w:r>
        <w:rPr>
          <w:spacing w:val="-49"/>
          <w:sz w:val="24"/>
          <w:szCs w:val="24"/>
        </w:rPr>
        <w:t xml:space="preserve"> </w:t>
      </w:r>
      <w:r>
        <w:rPr>
          <w:spacing w:val="-108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2</w:t>
      </w:r>
      <w:r>
        <w:rPr>
          <w:spacing w:val="-53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0</w:t>
      </w:r>
      <w:r>
        <w:rPr>
          <w:spacing w:val="-52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2</w:t>
      </w:r>
      <w:r>
        <w:rPr>
          <w:spacing w:val="-53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0</w:t>
      </w:r>
      <w:r>
        <w:rPr>
          <w:spacing w:val="-43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年</w:t>
      </w:r>
      <w:r>
        <w:rPr>
          <w:spacing w:val="-52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6</w:t>
      </w:r>
      <w:r>
        <w:rPr>
          <w:spacing w:val="-37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月</w:t>
      </w:r>
      <w:r>
        <w:rPr>
          <w:spacing w:val="-50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3</w:t>
      </w:r>
      <w:r>
        <w:rPr>
          <w:spacing w:val="-52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0</w:t>
      </w:r>
      <w:r>
        <w:rPr>
          <w:spacing w:val="-3"/>
          <w:sz w:val="24"/>
          <w:szCs w:val="24"/>
          <w:u w:val="single" w:color="auto"/>
        </w:rPr>
        <w:t xml:space="preserve"> </w:t>
      </w:r>
      <w:r>
        <w:rPr>
          <w:b/>
          <w:bCs/>
          <w:spacing w:val="-3"/>
          <w:sz w:val="24"/>
          <w:szCs w:val="24"/>
          <w:u w:val="single" w:color="auto"/>
        </w:rPr>
        <w:t>日</w:t>
      </w:r>
    </w:p>
    <w:p w14:paraId="1E519EB9">
      <w:pPr>
        <w:rPr>
          <w:rFonts w:ascii="Arial"/>
          <w:sz w:val="21"/>
        </w:rPr>
      </w:pPr>
      <w:bookmarkStart w:id="0" w:name="_GoBack"/>
      <w:bookmarkEnd w:id="0"/>
    </w:p>
    <w:sectPr>
      <w:headerReference r:id="rId5" w:type="default"/>
      <w:pgSz w:w="11900" w:h="16820"/>
      <w:pgMar w:top="400" w:right="314" w:bottom="0" w:left="3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E61D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4B270A"/>
    <w:rsid w:val="610728FC"/>
    <w:rsid w:val="70F314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6292</Words>
  <Characters>7077</Characters>
  <TotalTime>18</TotalTime>
  <ScaleCrop>false</ScaleCrop>
  <LinksUpToDate>false</LinksUpToDate>
  <CharactersWithSpaces>11605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2025-03-14T11:43:00Z</dcterms:created>
  <dc:creator>Kingsoft-PDF</dc:creator>
  <cp:lastModifiedBy>Administrator</cp:lastModifiedBy>
  <dcterms:modified xsi:type="dcterms:W3CDTF">2025-05-21T03:13:38Z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2025-03-14T11:43:39Z</vt:filetime>
  </property>
  <property fmtid="{D5CDD505-2E9C-101B-9397-08002B2CF9AE}" pid="4" name="UsrData">
    <vt:lpwstr>67d3a5e31087f5001f6bfad4wl</vt:lpwstr>
  </property>
  <property fmtid="{D5CDD505-2E9C-101B-9397-08002B2CF9AE}" pid="5" name="KSOTemplateDocerSaveRecord">
    <vt:lpwstr>eyJoZGlkIjoiZWMxMWUxZWE2NDFhZWQ3YzgxMjcyN2U5ZTI4NmU3NTkifQ==</vt:lpwstr>
  </property>
  <property fmtid="{D5CDD505-2E9C-101B-9397-08002B2CF9AE}" pid="6" name="KSOProductBuildVer">
    <vt:lpwstr>2052-12.1.0.21171</vt:lpwstr>
  </property>
  <property fmtid="{D5CDD505-2E9C-101B-9397-08002B2CF9AE}" pid="7" name="ICV">
    <vt:lpwstr>8C812A1955B042E3869FD5A2DB7D0B36_12</vt:lpwstr>
  </property>
</Properties>
</file>