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47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阳江市</w:t>
      </w:r>
      <w:r>
        <w:rPr>
          <w:rFonts w:hint="eastAsia" w:ascii="黑体" w:hAnsi="黑体" w:eastAsia="黑体"/>
          <w:sz w:val="44"/>
          <w:szCs w:val="44"/>
          <w:lang w:eastAsia="zh-CN"/>
        </w:rPr>
        <w:t>众创空间和科技企业孵化器</w:t>
      </w:r>
    </w:p>
    <w:p w14:paraId="2BAD7A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后补助申报表</w:t>
      </w:r>
    </w:p>
    <w:bookmarkEnd w:id="0"/>
    <w:p w14:paraId="7BC7FB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</w:p>
    <w:tbl>
      <w:tblPr>
        <w:tblStyle w:val="4"/>
        <w:tblpPr w:leftFromText="180" w:rightFromText="180" w:vertAnchor="text" w:horzAnchor="page" w:tblpX="1117" w:tblpY="132"/>
        <w:tblOverlap w:val="never"/>
        <w:tblW w:w="9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055"/>
        <w:gridCol w:w="461"/>
        <w:gridCol w:w="2104"/>
        <w:gridCol w:w="776"/>
        <w:gridCol w:w="724"/>
        <w:gridCol w:w="2715"/>
      </w:tblGrid>
      <w:tr w14:paraId="6F0E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restart"/>
            <w:vAlign w:val="center"/>
          </w:tcPr>
          <w:p w14:paraId="115B17B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 w14:paraId="0A4CA30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</w:t>
            </w:r>
          </w:p>
          <w:p w14:paraId="7D6527A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 w14:paraId="375A97A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 w14:paraId="6D67D4B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 w14:paraId="7287325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 w14:paraId="244881B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</w:t>
            </w:r>
          </w:p>
          <w:p w14:paraId="41CEDE3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息</w:t>
            </w:r>
          </w:p>
        </w:tc>
        <w:tc>
          <w:tcPr>
            <w:tcW w:w="2055" w:type="dxa"/>
            <w:vAlign w:val="center"/>
          </w:tcPr>
          <w:p w14:paraId="1CFA69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6780" w:type="dxa"/>
            <w:gridSpan w:val="5"/>
            <w:vAlign w:val="center"/>
          </w:tcPr>
          <w:p w14:paraId="7FA2C3D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D4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61D1E0F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36154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6780" w:type="dxa"/>
            <w:gridSpan w:val="5"/>
            <w:vAlign w:val="center"/>
          </w:tcPr>
          <w:p w14:paraId="188DA21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7B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2B5ACA7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BB7F0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企业法人代表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2565" w:type="dxa"/>
            <w:gridSpan w:val="2"/>
            <w:vAlign w:val="center"/>
          </w:tcPr>
          <w:p w14:paraId="0283CF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B7FCF2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15" w:type="dxa"/>
          </w:tcPr>
          <w:p w14:paraId="24744EB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B7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76627DF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83D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</w:t>
            </w:r>
          </w:p>
          <w:p w14:paraId="11B2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（身份证或护照）</w:t>
            </w:r>
          </w:p>
        </w:tc>
        <w:tc>
          <w:tcPr>
            <w:tcW w:w="6780" w:type="dxa"/>
            <w:gridSpan w:val="5"/>
            <w:vAlign w:val="center"/>
          </w:tcPr>
          <w:p w14:paraId="7E647DE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DC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284440A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110A2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企业联系人</w:t>
            </w:r>
          </w:p>
        </w:tc>
        <w:tc>
          <w:tcPr>
            <w:tcW w:w="2565" w:type="dxa"/>
            <w:gridSpan w:val="2"/>
            <w:vAlign w:val="center"/>
          </w:tcPr>
          <w:p w14:paraId="74355B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6F043D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15" w:type="dxa"/>
          </w:tcPr>
          <w:p w14:paraId="3AD9D42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45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1C1084B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7A7A42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2565" w:type="dxa"/>
            <w:gridSpan w:val="2"/>
            <w:vAlign w:val="center"/>
          </w:tcPr>
          <w:p w14:paraId="780C7A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099B2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联系人邮箱</w:t>
            </w:r>
          </w:p>
        </w:tc>
        <w:tc>
          <w:tcPr>
            <w:tcW w:w="2715" w:type="dxa"/>
          </w:tcPr>
          <w:p w14:paraId="1001929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82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restart"/>
            <w:vAlign w:val="center"/>
          </w:tcPr>
          <w:p w14:paraId="6B9E57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申报</w:t>
            </w:r>
          </w:p>
          <w:p w14:paraId="6099F4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信息（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请在对应</w:t>
            </w:r>
          </w:p>
          <w:p w14:paraId="2D9DB7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栏打“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”）</w:t>
            </w:r>
          </w:p>
        </w:tc>
        <w:tc>
          <w:tcPr>
            <w:tcW w:w="2516" w:type="dxa"/>
            <w:gridSpan w:val="2"/>
            <w:vMerge w:val="restart"/>
            <w:vAlign w:val="center"/>
          </w:tcPr>
          <w:p w14:paraId="0A5744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资质认定后补助</w:t>
            </w:r>
          </w:p>
        </w:tc>
        <w:tc>
          <w:tcPr>
            <w:tcW w:w="2880" w:type="dxa"/>
            <w:gridSpan w:val="2"/>
            <w:vAlign w:val="center"/>
          </w:tcPr>
          <w:p w14:paraId="2E3DDF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众创空间资质认定</w:t>
            </w:r>
          </w:p>
        </w:tc>
        <w:tc>
          <w:tcPr>
            <w:tcW w:w="3439" w:type="dxa"/>
            <w:gridSpan w:val="2"/>
            <w:vAlign w:val="center"/>
          </w:tcPr>
          <w:p w14:paraId="5F1D7D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国家级</w:t>
            </w:r>
          </w:p>
        </w:tc>
      </w:tr>
      <w:tr w14:paraId="79D4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4477C5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516" w:type="dxa"/>
            <w:gridSpan w:val="2"/>
            <w:vMerge w:val="continue"/>
            <w:vAlign w:val="center"/>
          </w:tcPr>
          <w:p w14:paraId="579A54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EF291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科技企业孵化器资质认定</w:t>
            </w:r>
          </w:p>
        </w:tc>
        <w:tc>
          <w:tcPr>
            <w:tcW w:w="3439" w:type="dxa"/>
            <w:gridSpan w:val="2"/>
            <w:vAlign w:val="center"/>
          </w:tcPr>
          <w:p w14:paraId="6DB53E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国家级</w:t>
            </w:r>
          </w:p>
        </w:tc>
      </w:tr>
      <w:tr w14:paraId="0460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699C5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516" w:type="dxa"/>
            <w:gridSpan w:val="2"/>
            <w:vMerge w:val="restart"/>
            <w:vAlign w:val="center"/>
          </w:tcPr>
          <w:p w14:paraId="203616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□运营评价后补助</w:t>
            </w:r>
          </w:p>
        </w:tc>
        <w:tc>
          <w:tcPr>
            <w:tcW w:w="6319" w:type="dxa"/>
            <w:gridSpan w:val="4"/>
            <w:vAlign w:val="center"/>
          </w:tcPr>
          <w:p w14:paraId="11E15D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□众创空间运营评价</w:t>
            </w:r>
          </w:p>
        </w:tc>
      </w:tr>
      <w:tr w14:paraId="3A5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6C24E5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gridSpan w:val="2"/>
            <w:vMerge w:val="continue"/>
            <w:vAlign w:val="center"/>
          </w:tcPr>
          <w:p w14:paraId="239735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6319" w:type="dxa"/>
            <w:gridSpan w:val="4"/>
            <w:vAlign w:val="center"/>
          </w:tcPr>
          <w:p w14:paraId="3A101D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□科技企业孵化器运营评价</w:t>
            </w:r>
          </w:p>
        </w:tc>
      </w:tr>
      <w:tr w14:paraId="0C24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6BDEA0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gridSpan w:val="2"/>
            <w:vMerge w:val="continue"/>
            <w:vAlign w:val="center"/>
          </w:tcPr>
          <w:p w14:paraId="0C7F65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19" w:type="dxa"/>
            <w:gridSpan w:val="4"/>
            <w:vAlign w:val="center"/>
          </w:tcPr>
          <w:p w14:paraId="2C0D4E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国家科技企业孵化器年度考核评价</w:t>
            </w:r>
          </w:p>
        </w:tc>
      </w:tr>
      <w:tr w14:paraId="047F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restart"/>
            <w:vAlign w:val="center"/>
          </w:tcPr>
          <w:p w14:paraId="1EF39BB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</w:t>
            </w:r>
          </w:p>
          <w:p w14:paraId="548DC45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 w14:paraId="467A344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</w:t>
            </w:r>
          </w:p>
          <w:p w14:paraId="103323F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2055" w:type="dxa"/>
            <w:vAlign w:val="center"/>
          </w:tcPr>
          <w:p w14:paraId="7BD1713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开户银行户名</w:t>
            </w:r>
          </w:p>
        </w:tc>
        <w:tc>
          <w:tcPr>
            <w:tcW w:w="6780" w:type="dxa"/>
            <w:gridSpan w:val="5"/>
            <w:vAlign w:val="center"/>
          </w:tcPr>
          <w:p w14:paraId="342FF97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761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6E37931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D842C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开户银行名称</w:t>
            </w:r>
          </w:p>
        </w:tc>
        <w:tc>
          <w:tcPr>
            <w:tcW w:w="6780" w:type="dxa"/>
            <w:gridSpan w:val="5"/>
            <w:vAlign w:val="center"/>
          </w:tcPr>
          <w:p w14:paraId="5B5A53B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854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 w14:paraId="6DAEC3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2BA2B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开户银行帐号</w:t>
            </w:r>
          </w:p>
        </w:tc>
        <w:tc>
          <w:tcPr>
            <w:tcW w:w="6780" w:type="dxa"/>
            <w:gridSpan w:val="5"/>
            <w:vAlign w:val="center"/>
          </w:tcPr>
          <w:p w14:paraId="6F49C60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3AA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</w:trPr>
        <w:tc>
          <w:tcPr>
            <w:tcW w:w="967" w:type="dxa"/>
            <w:vAlign w:val="center"/>
          </w:tcPr>
          <w:p w14:paraId="38CF99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 w14:paraId="391EAE0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</w:t>
            </w:r>
          </w:p>
          <w:p w14:paraId="5E9F8FE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</w:p>
          <w:p w14:paraId="67D64C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  <w:p w14:paraId="26DC51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</w:t>
            </w:r>
          </w:p>
          <w:p w14:paraId="2484D5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见</w:t>
            </w:r>
          </w:p>
        </w:tc>
        <w:tc>
          <w:tcPr>
            <w:tcW w:w="8835" w:type="dxa"/>
            <w:gridSpan w:val="6"/>
          </w:tcPr>
          <w:p w14:paraId="3C7CAE08"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23AB358">
            <w:pPr>
              <w:spacing w:line="46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本人以及本单位郑重承诺，本次参与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的资料、相关证明文件真实准确，并承担因资料虚假而产生的法律责任。</w:t>
            </w:r>
          </w:p>
          <w:p w14:paraId="22769479">
            <w:pPr>
              <w:spacing w:line="46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0BE4EA1">
            <w:pPr>
              <w:spacing w:line="46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BABC64">
            <w:pPr>
              <w:spacing w:line="46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4A2D98"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D6DCCEE"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C954F9B"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6F96C5F"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法人代表签字（或签章）：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日期：</w:t>
            </w:r>
          </w:p>
          <w:p w14:paraId="7BF1A7C5"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（申请单位签章）</w:t>
            </w:r>
          </w:p>
        </w:tc>
      </w:tr>
      <w:tr w14:paraId="1C96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967" w:type="dxa"/>
            <w:vAlign w:val="center"/>
          </w:tcPr>
          <w:p w14:paraId="30C39A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</w:p>
          <w:p w14:paraId="4146A15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</w:p>
          <w:p w14:paraId="4400487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</w:t>
            </w:r>
          </w:p>
          <w:p w14:paraId="2016D58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2A97858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</w:t>
            </w:r>
          </w:p>
          <w:p w14:paraId="57BC7E6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</w:t>
            </w:r>
          </w:p>
          <w:p w14:paraId="552295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</w:t>
            </w:r>
          </w:p>
          <w:p w14:paraId="2364660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 w14:paraId="3975A0C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835" w:type="dxa"/>
            <w:gridSpan w:val="6"/>
          </w:tcPr>
          <w:p w14:paraId="1D90B3E1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B202C3B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CC8BA4C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728E182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B8A7B5E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A878745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6660ADE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33952D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6F50100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9EAFD6">
            <w:pPr>
              <w:spacing w:line="480" w:lineRule="exact"/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日期：</w:t>
            </w:r>
          </w:p>
          <w:p w14:paraId="26EDD560">
            <w:pPr>
              <w:spacing w:line="48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（单位盖章）</w:t>
            </w:r>
          </w:p>
        </w:tc>
      </w:tr>
    </w:tbl>
    <w:p w14:paraId="100035E8">
      <w:pPr>
        <w:rPr>
          <w:rFonts w:ascii="仿宋" w:hAnsi="仿宋" w:eastAsia="仿宋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YmE2MGM2NTUxYzdiYTlmNThjNmM0OGY3ZjZlMGEifQ=="/>
  </w:docVars>
  <w:rsids>
    <w:rsidRoot w:val="00CB34B2"/>
    <w:rsid w:val="000C79DC"/>
    <w:rsid w:val="00187BAF"/>
    <w:rsid w:val="0028585D"/>
    <w:rsid w:val="00451717"/>
    <w:rsid w:val="00457723"/>
    <w:rsid w:val="004F2205"/>
    <w:rsid w:val="0052471D"/>
    <w:rsid w:val="005A56C5"/>
    <w:rsid w:val="006242D7"/>
    <w:rsid w:val="006E3844"/>
    <w:rsid w:val="007752E2"/>
    <w:rsid w:val="008B4D8B"/>
    <w:rsid w:val="00A42969"/>
    <w:rsid w:val="00B27E76"/>
    <w:rsid w:val="00CA2170"/>
    <w:rsid w:val="00CB34B2"/>
    <w:rsid w:val="00D02594"/>
    <w:rsid w:val="00D85A6F"/>
    <w:rsid w:val="00DB7854"/>
    <w:rsid w:val="00E23EFF"/>
    <w:rsid w:val="00E26C3B"/>
    <w:rsid w:val="03C855DC"/>
    <w:rsid w:val="10F801B0"/>
    <w:rsid w:val="18737AA8"/>
    <w:rsid w:val="21DF2ED8"/>
    <w:rsid w:val="2BB52D40"/>
    <w:rsid w:val="3AED4D88"/>
    <w:rsid w:val="3DFF11FC"/>
    <w:rsid w:val="47CE548F"/>
    <w:rsid w:val="525E61B5"/>
    <w:rsid w:val="70993EEA"/>
    <w:rsid w:val="74BBEE98"/>
    <w:rsid w:val="E57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304</Words>
  <Characters>304</Characters>
  <Lines>11</Lines>
  <Paragraphs>3</Paragraphs>
  <TotalTime>7</TotalTime>
  <ScaleCrop>false</ScaleCrop>
  <LinksUpToDate>false</LinksUpToDate>
  <CharactersWithSpaces>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2019-04-26T09:19:00Z</dcterms:created>
  <dc:creator>陈成鹏</dc:creator>
  <cp:lastModifiedBy>陈婉宁</cp:lastModifiedBy>
  <cp:lastPrinted>2024-12-16T08:19:00Z</cp:lastPrinted>
  <dcterms:modified xsi:type="dcterms:W3CDTF">2024-12-18T05:24:13Z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A47AEC099CF947ACB2CBE14219DCB735_13</vt:lpwstr>
  </property>
</Properties>
</file>