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9A74">
      <w:pPr>
        <w:pStyle w:val="4"/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</w:pPr>
      <w:r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  <w:t>附件2</w:t>
      </w:r>
    </w:p>
    <w:p w14:paraId="5D4E17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/>
        <w:textAlignment w:val="auto"/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</w:pPr>
    </w:p>
    <w:p w14:paraId="313EE1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宋体" w:hAnsi="宋体" w:eastAsia="宋体" w:cs="仿宋"/>
          <w:b/>
          <w:bCs/>
          <w:spacing w:val="1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kern w:val="2"/>
          <w:sz w:val="44"/>
          <w:szCs w:val="44"/>
          <w:lang w:eastAsia="zh-CN"/>
        </w:rPr>
        <w:t>工作证明</w:t>
      </w:r>
      <w:bookmarkEnd w:id="0"/>
    </w:p>
    <w:p w14:paraId="545898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44636103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，身份证号码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月至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月，在我单位任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职务，该同志报名参加阳江市首届无人机应用技术职业技能大赛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</w:p>
    <w:p w14:paraId="65D4FB67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项目。本单位已知悉大赛文件精神，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承诺所提交资料真实有效并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选手在参赛过程中所有事项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val="en-US" w:eastAsia="zh-CN"/>
        </w:rPr>
        <w:t>给予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支持与配合。</w:t>
      </w:r>
    </w:p>
    <w:p w14:paraId="36BD94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22027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2CDF2E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18" w:firstLineChars="19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（单位盖章）</w:t>
      </w:r>
    </w:p>
    <w:p w14:paraId="24C885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5796" w:firstLineChars="18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 xml:space="preserve">年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CCF0">
    <w:pPr>
      <w:pStyle w:val="4"/>
      <w:spacing w:line="14" w:lineRule="auto"/>
      <w:ind w:left="0"/>
      <w:rPr>
        <w:rFonts w:hint="eastAsia"/>
        <w:sz w:val="20"/>
      </w:rPr>
    </w:pP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7CA1BA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sz w:val="32"/>
      </w:rPr>
      <w:pict>
        <v:shape id="_x0000_s1026" o:spid="_x0000_s1026" o:spt="202" type="#_x0000_t202" style="position:absolute;left:0pt;margin-left:478.3pt;margin-top:767.4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3AE5B9">
                <w:pPr>
                  <w:spacing w:line="321" w:lineRule="exact"/>
                  <w:rPr>
                    <w:rFonts w:hint="eastAsia" w:ascii="宋体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mZWE4YzE1NTMxYzU3ODkwOTlmNzk3NDVlMzU4YTQifQ=="/>
  </w:docVars>
  <w:rsids>
    <w:rsidRoot w:val="00235B15"/>
    <w:rsid w:val="00005A24"/>
    <w:rsid w:val="000208F2"/>
    <w:rsid w:val="00033087"/>
    <w:rsid w:val="000B4399"/>
    <w:rsid w:val="0010513F"/>
    <w:rsid w:val="001177BF"/>
    <w:rsid w:val="00175643"/>
    <w:rsid w:val="0017619E"/>
    <w:rsid w:val="00184D3F"/>
    <w:rsid w:val="001A7895"/>
    <w:rsid w:val="001D107B"/>
    <w:rsid w:val="00235B15"/>
    <w:rsid w:val="002C6DEA"/>
    <w:rsid w:val="003047C5"/>
    <w:rsid w:val="003119CA"/>
    <w:rsid w:val="00374BF5"/>
    <w:rsid w:val="00386F82"/>
    <w:rsid w:val="00396E61"/>
    <w:rsid w:val="003D0404"/>
    <w:rsid w:val="003D1C59"/>
    <w:rsid w:val="0047752C"/>
    <w:rsid w:val="004B4427"/>
    <w:rsid w:val="004B7B39"/>
    <w:rsid w:val="004C3A79"/>
    <w:rsid w:val="00506463"/>
    <w:rsid w:val="00535AF5"/>
    <w:rsid w:val="005671F6"/>
    <w:rsid w:val="005A18B5"/>
    <w:rsid w:val="00606908"/>
    <w:rsid w:val="0064240B"/>
    <w:rsid w:val="00647CA2"/>
    <w:rsid w:val="00652081"/>
    <w:rsid w:val="00672097"/>
    <w:rsid w:val="00676AB6"/>
    <w:rsid w:val="006D099F"/>
    <w:rsid w:val="006E6484"/>
    <w:rsid w:val="00730D96"/>
    <w:rsid w:val="007C2293"/>
    <w:rsid w:val="007D35DB"/>
    <w:rsid w:val="00800779"/>
    <w:rsid w:val="00804B7D"/>
    <w:rsid w:val="00815216"/>
    <w:rsid w:val="00826B8A"/>
    <w:rsid w:val="00837D0C"/>
    <w:rsid w:val="00861F86"/>
    <w:rsid w:val="00902A07"/>
    <w:rsid w:val="00913DD9"/>
    <w:rsid w:val="00950CBB"/>
    <w:rsid w:val="009C6FFF"/>
    <w:rsid w:val="009D1C3D"/>
    <w:rsid w:val="009F1C58"/>
    <w:rsid w:val="00A10397"/>
    <w:rsid w:val="00A1674A"/>
    <w:rsid w:val="00A30EBF"/>
    <w:rsid w:val="00A35D9A"/>
    <w:rsid w:val="00A56144"/>
    <w:rsid w:val="00A755CE"/>
    <w:rsid w:val="00A92A49"/>
    <w:rsid w:val="00BC1F75"/>
    <w:rsid w:val="00BD3120"/>
    <w:rsid w:val="00BD673D"/>
    <w:rsid w:val="00C11A68"/>
    <w:rsid w:val="00C53FD5"/>
    <w:rsid w:val="00CA27AE"/>
    <w:rsid w:val="00CA3187"/>
    <w:rsid w:val="00CA4A64"/>
    <w:rsid w:val="00EC6CDE"/>
    <w:rsid w:val="00EE7FF2"/>
    <w:rsid w:val="00F27441"/>
    <w:rsid w:val="00F54962"/>
    <w:rsid w:val="00FB2D9E"/>
    <w:rsid w:val="00FE24DD"/>
    <w:rsid w:val="01430E95"/>
    <w:rsid w:val="01B15BC3"/>
    <w:rsid w:val="02556E9C"/>
    <w:rsid w:val="038D16A3"/>
    <w:rsid w:val="03A45F3D"/>
    <w:rsid w:val="04FC3859"/>
    <w:rsid w:val="057D7848"/>
    <w:rsid w:val="058A7C48"/>
    <w:rsid w:val="062F388E"/>
    <w:rsid w:val="06336531"/>
    <w:rsid w:val="0645096A"/>
    <w:rsid w:val="06514D33"/>
    <w:rsid w:val="07733FFE"/>
    <w:rsid w:val="078076C3"/>
    <w:rsid w:val="080E2562"/>
    <w:rsid w:val="081334CC"/>
    <w:rsid w:val="09827358"/>
    <w:rsid w:val="0A1641A0"/>
    <w:rsid w:val="0A176BC2"/>
    <w:rsid w:val="0A6A2A4B"/>
    <w:rsid w:val="0A872CA1"/>
    <w:rsid w:val="0B6052F8"/>
    <w:rsid w:val="0BF71E6B"/>
    <w:rsid w:val="0CD70454"/>
    <w:rsid w:val="0D692839"/>
    <w:rsid w:val="0EF71525"/>
    <w:rsid w:val="0FE4089C"/>
    <w:rsid w:val="110B7BEB"/>
    <w:rsid w:val="124B2A25"/>
    <w:rsid w:val="12C14EC5"/>
    <w:rsid w:val="12C22CD5"/>
    <w:rsid w:val="12CC4450"/>
    <w:rsid w:val="15177523"/>
    <w:rsid w:val="154A11A2"/>
    <w:rsid w:val="1742440B"/>
    <w:rsid w:val="17A91C10"/>
    <w:rsid w:val="183C24F3"/>
    <w:rsid w:val="1A183487"/>
    <w:rsid w:val="1A9A0036"/>
    <w:rsid w:val="1AE1108A"/>
    <w:rsid w:val="1BAB0CA3"/>
    <w:rsid w:val="1BC81072"/>
    <w:rsid w:val="1BD16179"/>
    <w:rsid w:val="1BE35EAC"/>
    <w:rsid w:val="1BF86578"/>
    <w:rsid w:val="1C163B8C"/>
    <w:rsid w:val="1C69738D"/>
    <w:rsid w:val="1C9B7218"/>
    <w:rsid w:val="1CBC24D8"/>
    <w:rsid w:val="1CF0111D"/>
    <w:rsid w:val="1D41705B"/>
    <w:rsid w:val="1DFD5937"/>
    <w:rsid w:val="1E2C3B3A"/>
    <w:rsid w:val="1E303662"/>
    <w:rsid w:val="1E396D56"/>
    <w:rsid w:val="1E4A4A6B"/>
    <w:rsid w:val="1EB13405"/>
    <w:rsid w:val="1FF04A0B"/>
    <w:rsid w:val="20F40D93"/>
    <w:rsid w:val="2178648B"/>
    <w:rsid w:val="219F7A4C"/>
    <w:rsid w:val="21C0334F"/>
    <w:rsid w:val="220646A2"/>
    <w:rsid w:val="22290C3A"/>
    <w:rsid w:val="23445482"/>
    <w:rsid w:val="242D14B2"/>
    <w:rsid w:val="245142FB"/>
    <w:rsid w:val="250822AF"/>
    <w:rsid w:val="25341526"/>
    <w:rsid w:val="25B368EF"/>
    <w:rsid w:val="271E2C2E"/>
    <w:rsid w:val="27B90C72"/>
    <w:rsid w:val="27F76F67"/>
    <w:rsid w:val="285F68BA"/>
    <w:rsid w:val="28991DCC"/>
    <w:rsid w:val="298F7AD6"/>
    <w:rsid w:val="29946A38"/>
    <w:rsid w:val="2A554A2D"/>
    <w:rsid w:val="2A92783D"/>
    <w:rsid w:val="2AAB4039"/>
    <w:rsid w:val="2B5E4E07"/>
    <w:rsid w:val="2C057F65"/>
    <w:rsid w:val="2C126F44"/>
    <w:rsid w:val="2C2B5431"/>
    <w:rsid w:val="2C8E6D8E"/>
    <w:rsid w:val="2CB7421C"/>
    <w:rsid w:val="2D524C40"/>
    <w:rsid w:val="2DFD2DFD"/>
    <w:rsid w:val="2E1F6511"/>
    <w:rsid w:val="2F34563C"/>
    <w:rsid w:val="2FD43EAA"/>
    <w:rsid w:val="2FEC4ED7"/>
    <w:rsid w:val="313E1763"/>
    <w:rsid w:val="32576FB1"/>
    <w:rsid w:val="3291620A"/>
    <w:rsid w:val="341011DD"/>
    <w:rsid w:val="34C52A62"/>
    <w:rsid w:val="354D18E5"/>
    <w:rsid w:val="37A67D78"/>
    <w:rsid w:val="38125195"/>
    <w:rsid w:val="386C6BDE"/>
    <w:rsid w:val="38710786"/>
    <w:rsid w:val="39497BF1"/>
    <w:rsid w:val="39CD1DA2"/>
    <w:rsid w:val="39F35F3F"/>
    <w:rsid w:val="3A045426"/>
    <w:rsid w:val="3A78393E"/>
    <w:rsid w:val="3A7E7074"/>
    <w:rsid w:val="3AAA5E81"/>
    <w:rsid w:val="3ABD510C"/>
    <w:rsid w:val="3ADC514B"/>
    <w:rsid w:val="3B2C7D89"/>
    <w:rsid w:val="3C7D424D"/>
    <w:rsid w:val="3D124D7F"/>
    <w:rsid w:val="3EE55913"/>
    <w:rsid w:val="4072338E"/>
    <w:rsid w:val="40C86D9A"/>
    <w:rsid w:val="41565868"/>
    <w:rsid w:val="41807B75"/>
    <w:rsid w:val="4186057F"/>
    <w:rsid w:val="41AE124A"/>
    <w:rsid w:val="41C061C4"/>
    <w:rsid w:val="424E1A22"/>
    <w:rsid w:val="432664FB"/>
    <w:rsid w:val="434E0A89"/>
    <w:rsid w:val="459E1F5E"/>
    <w:rsid w:val="462C5BD6"/>
    <w:rsid w:val="46B25042"/>
    <w:rsid w:val="46CD7D00"/>
    <w:rsid w:val="486C0E54"/>
    <w:rsid w:val="49903798"/>
    <w:rsid w:val="4A804742"/>
    <w:rsid w:val="4A935BDD"/>
    <w:rsid w:val="4B187071"/>
    <w:rsid w:val="4B60096E"/>
    <w:rsid w:val="4B8D691A"/>
    <w:rsid w:val="4BBF1552"/>
    <w:rsid w:val="4D1F3AEB"/>
    <w:rsid w:val="4DEA4A27"/>
    <w:rsid w:val="4E5C48FB"/>
    <w:rsid w:val="4EC72F17"/>
    <w:rsid w:val="4EC8490A"/>
    <w:rsid w:val="4EF1763A"/>
    <w:rsid w:val="4F334479"/>
    <w:rsid w:val="4FA03191"/>
    <w:rsid w:val="500217B1"/>
    <w:rsid w:val="500876B4"/>
    <w:rsid w:val="508E75C7"/>
    <w:rsid w:val="50DC335D"/>
    <w:rsid w:val="51587FD8"/>
    <w:rsid w:val="51735001"/>
    <w:rsid w:val="51AC040F"/>
    <w:rsid w:val="51BA2C30"/>
    <w:rsid w:val="51CB31C8"/>
    <w:rsid w:val="52566DC5"/>
    <w:rsid w:val="525745CB"/>
    <w:rsid w:val="52CF6D08"/>
    <w:rsid w:val="533C75A9"/>
    <w:rsid w:val="53C41B44"/>
    <w:rsid w:val="53E1100C"/>
    <w:rsid w:val="53EB72B9"/>
    <w:rsid w:val="54095F8F"/>
    <w:rsid w:val="541A601C"/>
    <w:rsid w:val="551C7D70"/>
    <w:rsid w:val="55376345"/>
    <w:rsid w:val="55581DB9"/>
    <w:rsid w:val="556F3D31"/>
    <w:rsid w:val="55C14F43"/>
    <w:rsid w:val="55F31B42"/>
    <w:rsid w:val="56FA762A"/>
    <w:rsid w:val="57A051DB"/>
    <w:rsid w:val="57A46A17"/>
    <w:rsid w:val="58E14F46"/>
    <w:rsid w:val="59412E3E"/>
    <w:rsid w:val="597E01C8"/>
    <w:rsid w:val="599C6AF4"/>
    <w:rsid w:val="59A73A9A"/>
    <w:rsid w:val="59E41FE5"/>
    <w:rsid w:val="59FA11ED"/>
    <w:rsid w:val="5A0F7891"/>
    <w:rsid w:val="5A457613"/>
    <w:rsid w:val="5A755946"/>
    <w:rsid w:val="5A9F4AD5"/>
    <w:rsid w:val="5AB945AC"/>
    <w:rsid w:val="5B016D02"/>
    <w:rsid w:val="5B73097A"/>
    <w:rsid w:val="5B82400E"/>
    <w:rsid w:val="5CAB521B"/>
    <w:rsid w:val="5CD050B5"/>
    <w:rsid w:val="5D0E2082"/>
    <w:rsid w:val="5D266F1E"/>
    <w:rsid w:val="5D3A4C25"/>
    <w:rsid w:val="5E945BB0"/>
    <w:rsid w:val="5F4E6132"/>
    <w:rsid w:val="61055501"/>
    <w:rsid w:val="619E0BB2"/>
    <w:rsid w:val="62031A89"/>
    <w:rsid w:val="62AC0373"/>
    <w:rsid w:val="630E2816"/>
    <w:rsid w:val="63B733B1"/>
    <w:rsid w:val="63F05837"/>
    <w:rsid w:val="63F91F96"/>
    <w:rsid w:val="64033FC2"/>
    <w:rsid w:val="64BA435C"/>
    <w:rsid w:val="64D91702"/>
    <w:rsid w:val="653044FF"/>
    <w:rsid w:val="657F1D6E"/>
    <w:rsid w:val="65B17A4E"/>
    <w:rsid w:val="65E16C35"/>
    <w:rsid w:val="664F5ADA"/>
    <w:rsid w:val="66FD571E"/>
    <w:rsid w:val="67087D3C"/>
    <w:rsid w:val="68784853"/>
    <w:rsid w:val="68D922B3"/>
    <w:rsid w:val="68EB3277"/>
    <w:rsid w:val="69450BD9"/>
    <w:rsid w:val="698E4769"/>
    <w:rsid w:val="69D556F0"/>
    <w:rsid w:val="6A3771F7"/>
    <w:rsid w:val="6A9A4F55"/>
    <w:rsid w:val="6AA9176C"/>
    <w:rsid w:val="6B6C0E1D"/>
    <w:rsid w:val="6B8005EE"/>
    <w:rsid w:val="6BCA4AEF"/>
    <w:rsid w:val="6C7A66A6"/>
    <w:rsid w:val="6C937EAD"/>
    <w:rsid w:val="6DC0711C"/>
    <w:rsid w:val="6ED753AF"/>
    <w:rsid w:val="6F994C00"/>
    <w:rsid w:val="70443A93"/>
    <w:rsid w:val="72B50C2C"/>
    <w:rsid w:val="73020FD0"/>
    <w:rsid w:val="74C72DEA"/>
    <w:rsid w:val="750F3AE2"/>
    <w:rsid w:val="7538633F"/>
    <w:rsid w:val="75A96506"/>
    <w:rsid w:val="76E27768"/>
    <w:rsid w:val="7723469A"/>
    <w:rsid w:val="77362F0F"/>
    <w:rsid w:val="77694E9E"/>
    <w:rsid w:val="780B56E4"/>
    <w:rsid w:val="78330102"/>
    <w:rsid w:val="78EE538B"/>
    <w:rsid w:val="790B3F12"/>
    <w:rsid w:val="798B7D41"/>
    <w:rsid w:val="7B072978"/>
    <w:rsid w:val="7B0A57DF"/>
    <w:rsid w:val="7B203504"/>
    <w:rsid w:val="7BC63DFB"/>
    <w:rsid w:val="7C7A3677"/>
    <w:rsid w:val="7CA4250C"/>
    <w:rsid w:val="7CC86E1B"/>
    <w:rsid w:val="7CE81E59"/>
    <w:rsid w:val="7DC46119"/>
    <w:rsid w:val="7F0A04A3"/>
    <w:rsid w:val="7F3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5"/>
    <w:qFormat/>
    <w:uiPriority w:val="9"/>
    <w:pPr>
      <w:autoSpaceDE w:val="0"/>
      <w:autoSpaceDN w:val="0"/>
      <w:spacing w:before="1"/>
      <w:ind w:left="125"/>
      <w:jc w:val="left"/>
      <w:outlineLvl w:val="0"/>
    </w:pPr>
    <w:rPr>
      <w:rFonts w:ascii="黑体" w:hAnsi="黑体" w:eastAsia="黑体" w:cs="黑体"/>
      <w:kern w:val="0"/>
      <w:sz w:val="44"/>
      <w:szCs w:val="44"/>
      <w:lang w:eastAsia="en-US"/>
      <w14:ligatures w14:val="none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ind w:left="119"/>
      <w:jc w:val="left"/>
    </w:pPr>
    <w:rPr>
      <w:rFonts w:ascii="Microsoft JhengHei UI" w:hAnsi="Microsoft JhengHei UI" w:eastAsia="Microsoft JhengHei UI" w:cs="Microsoft JhengHei UI"/>
      <w:kern w:val="0"/>
      <w:sz w:val="24"/>
      <w:szCs w:val="24"/>
      <w:lang w:eastAsia="en-US"/>
      <w14:ligatures w14:val="none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4"/>
    <w:qFormat/>
    <w:uiPriority w:val="1"/>
    <w:rPr>
      <w:rFonts w:ascii="Microsoft JhengHei UI" w:hAnsi="Microsoft JhengHei UI" w:eastAsia="Microsoft JhengHei UI" w:cs="Microsoft JhengHei UI"/>
      <w:kern w:val="0"/>
      <w:sz w:val="24"/>
      <w:szCs w:val="24"/>
      <w:lang w:eastAsia="en-US"/>
      <w14:ligatures w14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line="312" w:lineRule="exact"/>
      <w:ind w:left="1507" w:hanging="188"/>
      <w:jc w:val="left"/>
    </w:pPr>
    <w:rPr>
      <w:rFonts w:ascii="Microsoft JhengHei UI" w:hAnsi="Microsoft JhengHei UI" w:eastAsia="Microsoft JhengHei UI" w:cs="Microsoft JhengHei UI"/>
      <w:kern w:val="0"/>
      <w:sz w:val="22"/>
      <w:lang w:eastAsia="en-US"/>
      <w14:ligatures w14:val="none"/>
    </w:rPr>
  </w:style>
  <w:style w:type="character" w:customStyle="1" w:styleId="15">
    <w:name w:val="标题 1 字符"/>
    <w:basedOn w:val="9"/>
    <w:link w:val="2"/>
    <w:qFormat/>
    <w:uiPriority w:val="9"/>
    <w:rPr>
      <w:rFonts w:ascii="黑体" w:hAnsi="黑体" w:eastAsia="黑体" w:cs="黑体"/>
      <w:kern w:val="0"/>
      <w:sz w:val="44"/>
      <w:szCs w:val="44"/>
      <w:lang w:eastAsia="en-US"/>
      <w14:ligatures w14:val="none"/>
    </w:rPr>
  </w:style>
  <w:style w:type="character" w:customStyle="1" w:styleId="16">
    <w:name w:val="日期 字符"/>
    <w:basedOn w:val="9"/>
    <w:link w:val="5"/>
    <w:semiHidden/>
    <w:qFormat/>
    <w:uiPriority w:val="99"/>
  </w:style>
  <w:style w:type="character" w:customStyle="1" w:styleId="17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  <w14:ligatures w14:val="none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3349</Words>
  <Characters>3460</Characters>
  <Lines>24</Lines>
  <Paragraphs>6</Paragraphs>
  <TotalTime>9</TotalTime>
  <ScaleCrop>false</ScaleCrop>
  <LinksUpToDate>false</LinksUpToDate>
  <CharactersWithSpaces>3608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2024-08-28T14:24:00Z</dcterms:created>
  <dc:creator>黄 陈</dc:creator>
  <cp:lastModifiedBy>Administrator</cp:lastModifiedBy>
  <cp:lastPrinted>2024-10-17T02:20:00Z</cp:lastPrinted>
  <dcterms:modified xsi:type="dcterms:W3CDTF">2024-10-22T10:27:16Z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4F9CC601801F4AD097AF21235A258FD2_12</vt:lpwstr>
  </property>
</Properties>
</file>