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CD" w:rsidRPr="00171937" w:rsidRDefault="00DA04CD" w:rsidP="00DA04CD">
      <w:pPr>
        <w:rPr>
          <w:rFonts w:ascii="宋体" w:eastAsia="宋体" w:hAnsi="宋体"/>
          <w:szCs w:val="32"/>
        </w:rPr>
      </w:pPr>
      <w:r w:rsidRPr="00171937">
        <w:rPr>
          <w:rFonts w:ascii="宋体" w:eastAsia="宋体" w:hAnsi="宋体" w:hint="eastAsia"/>
          <w:szCs w:val="32"/>
        </w:rPr>
        <w:t>附件</w:t>
      </w:r>
      <w:r w:rsidR="004E1F35" w:rsidRPr="00171937">
        <w:rPr>
          <w:rFonts w:ascii="宋体" w:eastAsia="宋体" w:hAnsi="宋体" w:hint="eastAsia"/>
          <w:szCs w:val="32"/>
        </w:rPr>
        <w:t>3</w:t>
      </w:r>
      <w:r w:rsidR="00DE4E55">
        <w:rPr>
          <w:rFonts w:ascii="宋体" w:eastAsia="宋体" w:hAnsi="宋体" w:hint="eastAsia"/>
          <w:szCs w:val="32"/>
        </w:rPr>
        <w:t>:</w:t>
      </w:r>
    </w:p>
    <w:p w:rsidR="00DA04CD" w:rsidRDefault="00DA04CD" w:rsidP="00DA04CD"/>
    <w:p w:rsidR="00DA04CD" w:rsidRDefault="00DA04CD" w:rsidP="00DA04CD"/>
    <w:p w:rsidR="00DA04CD" w:rsidRPr="00DA04CD" w:rsidRDefault="004015E9" w:rsidP="00DA04C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</w:t>
      </w:r>
      <w:r w:rsidR="00DA04CD" w:rsidRPr="00DA04CD">
        <w:rPr>
          <w:rFonts w:ascii="方正小标宋简体" w:eastAsia="方正小标宋简体" w:hint="eastAsia"/>
          <w:sz w:val="44"/>
          <w:szCs w:val="44"/>
        </w:rPr>
        <w:t>级</w:t>
      </w:r>
      <w:r>
        <w:rPr>
          <w:rFonts w:ascii="方正小标宋简体" w:eastAsia="方正小标宋简体" w:hint="eastAsia"/>
          <w:sz w:val="44"/>
          <w:szCs w:val="44"/>
        </w:rPr>
        <w:t>科技</w:t>
      </w:r>
      <w:r w:rsidR="003B4F9B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专项</w:t>
      </w:r>
      <w:r w:rsidR="006D4795">
        <w:rPr>
          <w:rFonts w:ascii="方正小标宋简体" w:eastAsia="方正小标宋简体" w:hint="eastAsia"/>
          <w:sz w:val="44"/>
          <w:szCs w:val="44"/>
        </w:rPr>
        <w:t>资金</w:t>
      </w:r>
      <w:r w:rsidR="00DA04CD" w:rsidRPr="00DA04CD">
        <w:rPr>
          <w:rFonts w:ascii="方正小标宋简体" w:eastAsia="方正小标宋简体" w:hint="eastAsia"/>
          <w:sz w:val="44"/>
          <w:szCs w:val="44"/>
        </w:rPr>
        <w:t>绩效自评报告</w:t>
      </w:r>
    </w:p>
    <w:p w:rsidR="00DA04CD" w:rsidRDefault="00DA04CD" w:rsidP="00DA04CD"/>
    <w:p w:rsidR="006D4795" w:rsidRDefault="006D4795" w:rsidP="00DA04CD"/>
    <w:p w:rsidR="006D4795" w:rsidRDefault="006D4795" w:rsidP="00DA04CD"/>
    <w:p w:rsidR="006D4795" w:rsidRDefault="006D4795" w:rsidP="00DA04CD"/>
    <w:p w:rsidR="00DA04CD" w:rsidRDefault="00DA04CD" w:rsidP="00DA04CD">
      <w:pPr>
        <w:ind w:firstLineChars="592" w:firstLine="1822"/>
      </w:pPr>
      <w:r>
        <w:rPr>
          <w:rFonts w:hint="eastAsia"/>
        </w:rPr>
        <w:t>项目名称：</w:t>
      </w:r>
    </w:p>
    <w:p w:rsidR="00DA04CD" w:rsidRDefault="004015E9" w:rsidP="00DA04CD">
      <w:pPr>
        <w:ind w:firstLineChars="592" w:firstLine="1822"/>
      </w:pPr>
      <w:r>
        <w:rPr>
          <w:rFonts w:hint="eastAsia"/>
        </w:rPr>
        <w:t>填报单位</w:t>
      </w:r>
      <w:r w:rsidR="00DA04CD">
        <w:rPr>
          <w:rFonts w:hint="eastAsia"/>
        </w:rPr>
        <w:t>：（公章）</w:t>
      </w:r>
    </w:p>
    <w:p w:rsidR="00DA04CD" w:rsidRDefault="00DA04CD" w:rsidP="00DA04CD">
      <w:pPr>
        <w:ind w:firstLineChars="592" w:firstLine="1822"/>
      </w:pPr>
      <w:r>
        <w:rPr>
          <w:rFonts w:hint="eastAsia"/>
        </w:rPr>
        <w:t>填报人姓名：</w:t>
      </w:r>
    </w:p>
    <w:p w:rsidR="00DA04CD" w:rsidRDefault="00DA04CD" w:rsidP="00DA04CD">
      <w:pPr>
        <w:ind w:firstLineChars="592" w:firstLine="1822"/>
      </w:pPr>
      <w:r>
        <w:rPr>
          <w:rFonts w:hint="eastAsia"/>
        </w:rPr>
        <w:t>联系电话：</w:t>
      </w:r>
    </w:p>
    <w:p w:rsidR="00DA04CD" w:rsidRDefault="00DA04CD" w:rsidP="00DA04CD">
      <w:pPr>
        <w:ind w:firstLineChars="592" w:firstLine="1822"/>
      </w:pPr>
      <w:r>
        <w:rPr>
          <w:rFonts w:hint="eastAsia"/>
        </w:rPr>
        <w:t>填报日期：</w:t>
      </w:r>
    </w:p>
    <w:p w:rsidR="00DA04CD" w:rsidRDefault="00DA04CD" w:rsidP="00DA04CD"/>
    <w:p w:rsidR="00DA04CD" w:rsidRDefault="00DA04CD" w:rsidP="00DA04CD"/>
    <w:p w:rsidR="00675A9A" w:rsidRDefault="00675A9A" w:rsidP="00DA04CD"/>
    <w:p w:rsidR="00DA04CD" w:rsidRDefault="00DA04CD" w:rsidP="00DA04CD"/>
    <w:p w:rsidR="00DA04CD" w:rsidRDefault="00DA04CD" w:rsidP="004015E9">
      <w:pPr>
        <w:jc w:val="center"/>
      </w:pPr>
      <w:r>
        <w:rPr>
          <w:rFonts w:hint="eastAsia"/>
        </w:rPr>
        <w:t>阳江市</w:t>
      </w:r>
      <w:r w:rsidR="004015E9">
        <w:rPr>
          <w:rFonts w:hint="eastAsia"/>
        </w:rPr>
        <w:t>科学技术</w:t>
      </w:r>
      <w:r>
        <w:rPr>
          <w:rFonts w:hint="eastAsia"/>
        </w:rPr>
        <w:t>局制</w:t>
      </w:r>
    </w:p>
    <w:p w:rsidR="00DA04CD" w:rsidRDefault="00DA04CD" w:rsidP="00DA04CD">
      <w:r>
        <w:rPr>
          <w:rFonts w:hint="eastAsia"/>
        </w:rPr>
        <w:t xml:space="preserve">                          201</w:t>
      </w:r>
      <w:r w:rsidR="00413B2F">
        <w:rPr>
          <w:rFonts w:hint="eastAsia"/>
        </w:rPr>
        <w:t>9</w:t>
      </w:r>
      <w:r>
        <w:rPr>
          <w:rFonts w:hint="eastAsia"/>
        </w:rPr>
        <w:t>年</w:t>
      </w:r>
    </w:p>
    <w:p w:rsidR="00DA04CD" w:rsidRDefault="00DA04CD" w:rsidP="00DA04CD"/>
    <w:p w:rsidR="00DA04CD" w:rsidRDefault="00DA04CD" w:rsidP="00DA04CD"/>
    <w:p w:rsidR="005C28C3" w:rsidRDefault="005C28C3" w:rsidP="00DA04CD"/>
    <w:p w:rsidR="00DA04CD" w:rsidRPr="005C28C3" w:rsidRDefault="00DA04CD" w:rsidP="005C28C3">
      <w:pPr>
        <w:ind w:firstLineChars="200" w:firstLine="615"/>
        <w:rPr>
          <w:rFonts w:ascii="方正小标宋简体" w:eastAsia="方正小标宋简体"/>
        </w:rPr>
      </w:pPr>
      <w:r w:rsidRPr="005C28C3">
        <w:rPr>
          <w:rFonts w:ascii="方正小标宋简体" w:eastAsia="方正小标宋简体" w:hint="eastAsia"/>
        </w:rPr>
        <w:lastRenderedPageBreak/>
        <w:t>一、项目基本情况及自评结论</w:t>
      </w:r>
    </w:p>
    <w:p w:rsidR="00DA04CD" w:rsidRDefault="00DA04CD" w:rsidP="005C28C3">
      <w:pPr>
        <w:ind w:firstLineChars="200" w:firstLine="615"/>
      </w:pPr>
      <w:r>
        <w:rPr>
          <w:rFonts w:hint="eastAsia"/>
        </w:rPr>
        <w:t>（一）项目用款单位简要情况。</w:t>
      </w:r>
    </w:p>
    <w:p w:rsidR="00DA04CD" w:rsidRDefault="00DA04CD" w:rsidP="005C28C3">
      <w:pPr>
        <w:ind w:firstLineChars="200" w:firstLine="615"/>
      </w:pPr>
      <w:r>
        <w:rPr>
          <w:rFonts w:hint="eastAsia"/>
        </w:rPr>
        <w:t>（二）项目实施主要内容及实施程序。</w:t>
      </w:r>
    </w:p>
    <w:p w:rsidR="00DA04CD" w:rsidRDefault="00DA04CD" w:rsidP="005C28C3">
      <w:pPr>
        <w:ind w:firstLineChars="200" w:firstLine="615"/>
      </w:pPr>
      <w:r>
        <w:rPr>
          <w:rFonts w:hint="eastAsia"/>
        </w:rPr>
        <w:t>（三）简述项目自评等级和分数，并对照佐证材料逐一分析。</w:t>
      </w:r>
    </w:p>
    <w:p w:rsidR="00DA04CD" w:rsidRPr="005C28C3" w:rsidRDefault="00DA04CD" w:rsidP="005C28C3">
      <w:pPr>
        <w:ind w:firstLineChars="200" w:firstLine="615"/>
        <w:rPr>
          <w:rFonts w:ascii="方正小标宋简体" w:eastAsia="方正小标宋简体"/>
        </w:rPr>
      </w:pPr>
      <w:r w:rsidRPr="005C28C3">
        <w:rPr>
          <w:rFonts w:ascii="方正小标宋简体" w:eastAsia="方正小标宋简体" w:hint="eastAsia"/>
        </w:rPr>
        <w:t>二、绩效表现及存在问题</w:t>
      </w:r>
    </w:p>
    <w:p w:rsidR="00DA04CD" w:rsidRDefault="00DA04CD" w:rsidP="005C28C3">
      <w:pPr>
        <w:ind w:firstLineChars="200" w:firstLine="615"/>
      </w:pPr>
      <w:r>
        <w:rPr>
          <w:rFonts w:hint="eastAsia"/>
        </w:rPr>
        <w:t>（一）资金使用绩效。项目单位、项目主管部门对市级专项资金使用总体绩效情况进行分析说明。</w:t>
      </w:r>
    </w:p>
    <w:p w:rsidR="00DA04CD" w:rsidRDefault="00DA04CD" w:rsidP="005C28C3">
      <w:pPr>
        <w:ind w:firstLineChars="200" w:firstLine="615"/>
      </w:pPr>
      <w:r>
        <w:rPr>
          <w:rFonts w:hint="eastAsia"/>
        </w:rPr>
        <w:t>（二）存在问题。针对短板指标分析项目资金使用存在的问题和原因。</w:t>
      </w:r>
    </w:p>
    <w:p w:rsidR="00DA04CD" w:rsidRPr="00413B2F" w:rsidRDefault="00DA04CD" w:rsidP="005C28C3">
      <w:pPr>
        <w:ind w:firstLineChars="200" w:firstLine="615"/>
        <w:rPr>
          <w:rFonts w:ascii="方正小标宋简体" w:eastAsia="方正小标宋简体"/>
        </w:rPr>
      </w:pPr>
      <w:r w:rsidRPr="00413B2F">
        <w:rPr>
          <w:rFonts w:ascii="方正小标宋简体" w:eastAsia="方正小标宋简体" w:hint="eastAsia"/>
        </w:rPr>
        <w:t>三、改进意见</w:t>
      </w:r>
    </w:p>
    <w:p w:rsidR="002E5CB6" w:rsidRDefault="00DA04CD" w:rsidP="00413B2F">
      <w:pPr>
        <w:ind w:firstLineChars="200" w:firstLine="615"/>
      </w:pPr>
      <w:r>
        <w:rPr>
          <w:rFonts w:hint="eastAsia"/>
        </w:rPr>
        <w:t>针对存在的问题提出完善项目管理资金绩效管理的意见。</w:t>
      </w:r>
      <w:bookmarkStart w:id="0" w:name="_GoBack"/>
      <w:bookmarkEnd w:id="0"/>
    </w:p>
    <w:sectPr w:rsidR="002E5CB6" w:rsidSect="00DC4199">
      <w:headerReference w:type="default" r:id="rId6"/>
      <w:pgSz w:w="11906" w:h="16838" w:code="9"/>
      <w:pgMar w:top="1701" w:right="1588" w:bottom="1644" w:left="1701" w:header="851" w:footer="992" w:gutter="0"/>
      <w:cols w:space="425"/>
      <w:docGrid w:type="linesAndChars" w:linePitch="610" w:charSpace="-25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49D" w:rsidRDefault="0049049D">
      <w:r>
        <w:separator/>
      </w:r>
    </w:p>
  </w:endnote>
  <w:endnote w:type="continuationSeparator" w:id="1">
    <w:p w:rsidR="0049049D" w:rsidRDefault="0049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49D" w:rsidRDefault="0049049D">
      <w:r>
        <w:separator/>
      </w:r>
    </w:p>
  </w:footnote>
  <w:footnote w:type="continuationSeparator" w:id="1">
    <w:p w:rsidR="0049049D" w:rsidRDefault="00490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6E" w:rsidRDefault="002E516E" w:rsidP="00675A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4"/>
  <w:drawingGridVerticalSpacing w:val="305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4CD"/>
    <w:rsid w:val="000258AA"/>
    <w:rsid w:val="000D1E99"/>
    <w:rsid w:val="00171937"/>
    <w:rsid w:val="002E516E"/>
    <w:rsid w:val="002E5CB6"/>
    <w:rsid w:val="00347820"/>
    <w:rsid w:val="003B4F9B"/>
    <w:rsid w:val="004015E9"/>
    <w:rsid w:val="00413B2F"/>
    <w:rsid w:val="004475D8"/>
    <w:rsid w:val="0049049D"/>
    <w:rsid w:val="004B2E77"/>
    <w:rsid w:val="004E1F35"/>
    <w:rsid w:val="005410F9"/>
    <w:rsid w:val="005C28C3"/>
    <w:rsid w:val="00606F30"/>
    <w:rsid w:val="00620700"/>
    <w:rsid w:val="006265B7"/>
    <w:rsid w:val="00675A9A"/>
    <w:rsid w:val="006D4795"/>
    <w:rsid w:val="00781B6C"/>
    <w:rsid w:val="00880F2C"/>
    <w:rsid w:val="00895683"/>
    <w:rsid w:val="0090022C"/>
    <w:rsid w:val="00A8644D"/>
    <w:rsid w:val="00B12D08"/>
    <w:rsid w:val="00B44A9A"/>
    <w:rsid w:val="00C005AF"/>
    <w:rsid w:val="00D74AD4"/>
    <w:rsid w:val="00DA04CD"/>
    <w:rsid w:val="00DC4199"/>
    <w:rsid w:val="00DE4E55"/>
    <w:rsid w:val="00DF7A41"/>
    <w:rsid w:val="00E03302"/>
    <w:rsid w:val="00E71A39"/>
    <w:rsid w:val="00EA4E69"/>
    <w:rsid w:val="00EC0B82"/>
    <w:rsid w:val="00EC4520"/>
    <w:rsid w:val="00ED3E32"/>
    <w:rsid w:val="00F04107"/>
    <w:rsid w:val="00F35B95"/>
    <w:rsid w:val="00F43167"/>
    <w:rsid w:val="00F5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68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4CD"/>
    <w:rPr>
      <w:sz w:val="18"/>
      <w:szCs w:val="18"/>
    </w:rPr>
  </w:style>
  <w:style w:type="paragraph" w:styleId="a4">
    <w:name w:val="header"/>
    <w:basedOn w:val="a"/>
    <w:rsid w:val="006D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D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附件2-1.市级财政资金绩效自评报告</dc:title>
  <dc:creator>苏锦雯</dc:creator>
  <cp:lastModifiedBy>陈滢</cp:lastModifiedBy>
  <cp:revision>10</cp:revision>
  <cp:lastPrinted>2017-05-08T03:10:00Z</cp:lastPrinted>
  <dcterms:created xsi:type="dcterms:W3CDTF">2018-04-12T02:11:00Z</dcterms:created>
  <dcterms:modified xsi:type="dcterms:W3CDTF">2019-08-14T08:05:00Z</dcterms:modified>
</cp:coreProperties>
</file>