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44"/>
        </w:rPr>
      </w:pPr>
      <w:r>
        <w:rPr>
          <w:rFonts w:hint="eastAsia" w:ascii="黑体" w:hAnsi="黑体" w:eastAsia="黑体" w:cs="方正小标宋简体"/>
          <w:sz w:val="32"/>
          <w:szCs w:val="44"/>
        </w:rPr>
        <w:t>附件</w:t>
      </w:r>
      <w:r>
        <w:rPr>
          <w:rFonts w:hint="eastAsia" w:ascii="黑体" w:hAnsi="黑体" w:eastAsia="黑体" w:cs="方正小标宋简体"/>
          <w:sz w:val="32"/>
          <w:szCs w:val="44"/>
          <w:lang w:val="en-US" w:eastAsia="zh-CN"/>
        </w:rPr>
        <w:t>5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方正小标宋简体"/>
          <w:sz w:val="32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  <w:t>基本避孕服务机构信息</w:t>
      </w:r>
    </w:p>
    <w:tbl>
      <w:tblPr>
        <w:tblStyle w:val="3"/>
        <w:tblpPr w:leftFromText="180" w:rightFromText="180" w:vertAnchor="text" w:horzAnchor="page" w:tblpX="1469" w:tblpY="255"/>
        <w:tblOverlap w:val="never"/>
        <w:tblW w:w="14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735"/>
        <w:gridCol w:w="1500"/>
        <w:gridCol w:w="1215"/>
        <w:gridCol w:w="4575"/>
        <w:gridCol w:w="96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机构名称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机构类型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主办类型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机构地址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阳江市计划生育药具站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市级药具站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江城区石湾北路计生大楼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许永法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8893917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高新区人民医院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区人民医院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高新区站港公路边北街路口东北面鹧鸪岭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黄新丽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8807989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高新区平冈镇卫生院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高新区站港公路边北街路口东北面鹧鸪岭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林卓娇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8805838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高新区平冈镇政府卫计办门口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高新区平冈镇东街738号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林卓娇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8805838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auto"/>
                <w:sz w:val="24"/>
                <w:u w:val="none"/>
                <w:lang w:eastAsia="zh-CN"/>
              </w:rPr>
              <w:t>海陵区卫生健康局人工、自助网点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区卫计局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海陵区闸坡镇文明路文化公园侧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冯凯凤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3898083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海陵区闸坡镇卫生院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网点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海陵区闸坡镇南卫路1号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叶植朵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3898203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海陵区海陵卫生院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海陵区海陵阳闸路5号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黄光慧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3852749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阳东区计划生育服务站网点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计划生育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服务站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阳东区清泉路3号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陈仕芳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15813071002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东城镇卫生院网点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阳东区东城镇工业大道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17号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林育好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15875182013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那龙镇卫生院网点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阳东区那龙镇325国道边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严嘉丽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15218143633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大沟中心卫生院网点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阳东区大沟镇延中南路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林雪月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15089562834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红丰镇卫生院网点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阳东区江春路100号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魏赣湘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13680604595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东平镇卫生院网点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阳东区东平镇元山仔大道6号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徐国蕊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13542661118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大八镇卫生院网点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阳东区大八镇南华街100号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施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18718767068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合山中心卫生院网点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阳东区合山镇中心卫生院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冯修顺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13719872738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雅韶镇卫生院网点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阳东区雅韶镇江北路66号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许秀香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15875163199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北惯镇卫生院网点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阳东区北惯镇新圩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赵冬梅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1319899878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塘坪镇卫生院网点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阳东区塘坪镇春江路102号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林月喜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13542645857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阳东区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新洲镇卫生院网点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阳东区新洲镇新江路36号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彭爱珍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13623076336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江城区妇幼保健计划生育服务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中心人工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妇幼专业机构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江城区马楠洞益阳街10号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范秋婷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江城区双捷镇计生办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乡镇计生办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江城区双捷镇东兴街28号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罗梦娜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2210971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江城区双捷镇卫生院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江城区双捷镇站港路双捷入口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李丽文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2211882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江城区埠场镇卫生院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江城区埠场镇埠岗路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刘果妹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3810022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江城区岗列计生办人工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乡镇计生办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江城区甘泉路131号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曾瑞洁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3213476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江城区岗列社区卫生服务中心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江城区甘泉路68号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3230175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江城区白沙街道计生办人工网点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乡镇计生办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江城区白沙街道银沙路9号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冯水仙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江城区白沙街道公共服务中心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街道办事处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江城区白沙街道公共服务中心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冯水仙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江城区白沙街道社区卫生服务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中心人工、自助网点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江城区白沙街道北环北路46号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刘小燕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13719861411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江城区城东社区卫生服务中心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江城区高凉路139号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张贵娇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3369291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江城区城南街道社区卫生服务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中心人工、自助网点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江城区兴仁路18号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关倩瑜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13794799192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江城区城西计生办人工、自助网点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乡镇计生办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江城区沿江南路344号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陈家凤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江城区城西街道社区卫生服务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中心人工、自助网点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江城区城西街道沿江南路344号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李燕英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3509501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江城区城北街道社区卫生服务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中心人工、自助网点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江城区马楠洞益阳街10号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陈小梅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2665778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江城区城北计生办自助网点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乡镇计生办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江城区马楠洞益阳街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胡贵要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3139567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江城区中洲计生办人工、自助网点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乡镇计生办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江城区中洲大道与和平路口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姚雨潇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3176618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江城区中洲街道社区卫生服务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中心人工、自助网点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江城区中洲大道与和平路口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戴年果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13421282865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江城区南恩社区卫生服务中心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社区卫生服务中心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江城区滘桥西路4号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林创如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3298512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江城区渔委会计生办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乡镇计生办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江城区江城区渔新路52号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叶大界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3515377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阳西县计划生育服务中心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人工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、自助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发放网点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阳西县三区福兴一街18号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陈胜秋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15917089795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阳西县纵横八苑西门自助网点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阳西县纵横八苑西门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陈胜秋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15917089795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阳西县汽车总站自助网点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阳西县迎宾大道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陈胜秋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15917089795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阳西县山水华庭自助网点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阳西县山水华庭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陈胜秋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15917089795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阳西县富和花城自助网点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阳西县富和花城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陈胜秋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15917089795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阳西县人民医院自助网点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阳西县人民大道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151号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陈胜秋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15917089795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阳西县妇幼保健医院自助网点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阳西县妇幼保健医院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陈胜秋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15917089795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阳西县织贡镇妇幼保健计划生育服务站人工、自助网点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县计生服务中心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阳西县织贡镇桥平二路6号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陈小英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5553966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阳西县溪头镇卫生院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阳西县溪头镇人民路8号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杨伍妹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5563553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阳西县新圩镇妇幼保健计划生育服务站人工、自助网点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阳西县新圩镇新正街61号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郑业媚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5865396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阳西县沙扒镇卫生院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沙扒镇新华路58号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5592968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阳西县儒洞镇新市场自助网点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阳西县儒洞镇新市场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许淑莲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13192556670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阳西县儒洞镇卫生院自助网点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阳西县儒洞镇人民中路69号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许淑莲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13192556670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阳西县儒洞镇皮肤院自助网点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阳西县儒洞镇皮肤院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许淑莲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13192556670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阳西县儒洞镇卫生院人工网点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阳西县儒洞镇妇幼保健计划生育服务站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许淑莲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13192556670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阳西县上洋镇政府自助网点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阳西县上洋镇建设北路惠民街8号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吴耀洁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5277884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阳西县上洋镇供电所自助网点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阳西县上洋镇建设中路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吴耀洁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5277884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阳西县上洋镇计生服务所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自助网点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阳西县上洋镇建设中路20号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吴耀洁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5277884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阳西县上洋镇卫生院人工网点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阳西县上洋镇建设中路20号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吴耀洁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5277884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阳西总医院塘口分院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人工、自助发放网点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阳西县塘南路45号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刘再妃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13829851652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阳春市妇幼保健院药具科网点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市级药具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阳春市春城街道城东大道107号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18023885678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阳春市春湾中心卫生院网点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阳春市春湾镇海螺安置区南侧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何伟红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13824958022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阳春市三甲镇卫生院网点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阳春市三甲镇新市路63号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伍梦蝶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15728388546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阳春市圭岗镇卫生院网点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阳春市圭岗镇河东路24号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谢才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13794765193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阳春市河西社区卫生服务中心网点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阳春市春城春江大道二巷12号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陈儒宇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13542635143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阳春市松柏镇卫生院网点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阳春市松柏镇松花南路38号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严冠军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18420361086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阳春永宁镇卫生院网点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阳春市永宁镇永宁安路129号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范小丫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0662-7590893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阳春市八甲镇卫生院网点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阳春市八甲镇徐屋路25号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范钰翎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13680596329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阳春市春城社区卫生服务中心网点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社区服务中心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阳春市春城街道红旗路43号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黄爱玲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13542656106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阳春市马水镇卫生院网点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阳春市马水镇祥鸿路1号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邹小玲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13542622125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阳春市河朗镇卫生院网点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阳春市河朗镇凌霄路1号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杨华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13829870809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阳春市合水中心卫生院网点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阳春市合水镇新庆街建设北路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黎春苗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13760686432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阳春市岗美镇卫生院网点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阳春市岗美镇春江路2号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伍春树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13631860558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阳春市潭水中心卫生院人工网点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阳春市潭水镇环卫路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王晓欣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0662-7851289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阳春市石望镇卫生院网点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阳春市石望镇铜陵街30号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周彩旋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15099826078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阳春市陂面镇卫生院网点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阳春市陂面镇黄牛头居委会金龙街18号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林咏茹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15899963128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阳春市河口镇卫生院网点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阳春市河口镇中兴街78号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罗湛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18520003425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阳春市双窖镇卫生院网点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乡镇卫生院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政府办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阳春市双窖镇民卫街10号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黎太庆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13421280787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0176"/>
    <w:rsid w:val="5AE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2020-04-16T02:54:00Z</dcterms:created>
  <dc:creator>733</dc:creator>
  <cp:lastModifiedBy>733</cp:lastModifiedBy>
  <dcterms:modified xsi:type="dcterms:W3CDTF">2020-04-16T02:54:24Z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