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auto"/>
          <w:sz w:val="32"/>
          <w:szCs w:val="32"/>
          <w:lang w:eastAsia="zh-CN"/>
        </w:rPr>
        <w:t>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熟肉制品》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2726-2016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腌腊肉制品》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2730-2015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散装即食食品中致病菌限量》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31607-2021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、食品整治办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2008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3号《食品中可能违法添加的非食用物质和易滥用的食品添加剂品种名单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调理肉制品（非速冻）抽检项目包括铅（以Pb计）、铬（以Cr计）、苯甲酸及其钠盐（以苯甲酸计）、山梨酸及其钾盐（以山梨酸计）、脱氢乙酸及其钠盐（以脱氢乙酸计）、氯霉素。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腌腊肉制品抽检项目包括过氧化值（以脂肪计）、铅（以Pb计）、总砷（以As计）、亚硝酸盐（以亚硝酸钠计）、苯甲酸及其钠盐（以苯甲酸计）、山梨酸及其钾盐（以山梨酸计）、胭脂红、氯霉素。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酱卤肉制品抽检项目包括铅（以Pb计）、镉（以Cd计）、铬（以Cr计）、总砷（以As计）、亚硝酸盐（以亚硝酸钠计）、苯甲酸及其钠盐（以苯甲酸计）、山梨酸及其钾盐（以山梨酸计）、脱氢乙酸及其钠盐（以脱氢乙酸计）、纳他霉素、防腐剂混合使用时各自用量占其最大使用量的比例之和、合成着色剂（胭脂红）、糖精钠（以糖精计）、氯霉素、酸性橙Ⅱ、菌落总数（限预包装食品检测）、大肠菌群（限预包装食品检测）、沙门氏菌、金黄色葡萄球菌、单核细胞增生李斯特氏菌、致泻大肠埃希氏菌（限牛肉制品检测）、商业无菌（限罐头工艺食品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熟肉干制品抽检项目包括铅（以Pb计）、镉（以Cd计）、铬（以Cr计）、苯甲酸及其钠盐（以苯甲酸计）、山梨酸及其钾盐（以山梨酸计）、脱氢乙酸及其钠盐（以脱氢乙酸计）、防腐剂混合使用时各自用量占其最大使用量的比例之和、合成着色剂（胭脂红）、氯霉素、菌落总数（限预包装食品检测）、大肠菌群（限预包装食品检测）、沙门氏菌、金黄色葡萄球菌、单核细胞增生李斯特氏菌、致泻大肠埃希氏菌（限牛肉制品检测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5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熏烧烤肉制品抽检项目包括铅（以Pb计）、苯并[a]芘、亚硝酸盐（以亚硝酸钠计）、苯甲酸及其钠盐（以苯甲酸计）、山梨酸及其钾盐（以山梨酸计）、纳他霉素、合成着色剂（胭脂红）、氯霉素、菌落总数（限预包装食品检测）、大肠菌群（限预包装食品检测）、沙门氏菌、金黄色葡萄球菌、单核细胞增生李斯特氏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熏煮香肠火腿制品抽检项目包括铅（以Pb计）、亚硝酸盐（以亚硝酸钠计）、苯甲酸及其钠盐（以苯甲酸计）、山梨酸及其钾盐（以山梨酸计）、脱氢乙酸及其钠盐（以脱氢乙酸计）、纳他霉素、防腐剂混合使用时各自用量占其最大使用量的比例之和、胭脂红、氯霉素、菌落总数（限预包装食品检测）、大肠菌群（限预包装食品检测）、沙门氏菌、金黄色葡萄球菌、单核细胞增生李斯特氏菌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、乳制品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发酵乳》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19302-2010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灭菌乳》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25190-2010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调制乳》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25191-2010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1．调制乳抽检项目包括蛋白质、铬（以Cr计）、黄曲霉毒素M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、铅（以Pb计）、山梨酸及其钾盐（以山梨酸计）、商业无菌、脂肪、总汞（以Hg计）、总砷（以As计）。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2．发酵乳抽检项目包括大肠菌群、蛋白质、铬（以Cr计）、黄曲霉毒素M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、酵母、金黄色葡萄球菌、霉菌、铅（以Pb计）、沙门氏菌、山梨酸及其钾盐（以山梨酸计）、酸度、脂肪、总汞（以Hg计）、总砷（以As计）。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3．灭菌乳抽检项目包括蛋白质、非脂乳固体、铬（以Cr计）、黄曲霉毒素M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、铅（以Pb计）、商业无菌、酸度、脂肪、总汞（以Hg计）、总砷（以As计）。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、速冻食品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动物性水产制品》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10136-2015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速冻面米与调制食品》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19295-2021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、整顿办函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〔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2011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1号《食品中可能违法添加的非食用物质和易滥用的食品添加剂品种名单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》。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．速冻面米生制品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抽检项目包括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过氧化值（以脂肪计）、黄曲霉毒素B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、铅（以Pb计）、糖精钠（以糖精计）。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．速冻面米熟制品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抽检项目包括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过氧化值（以脂肪计）、黄曲霉毒素B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1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、糖精钠（以糖精计）、菌落总数、大肠菌群、沙门氏菌、金黄色葡萄球菌。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．速冻调理肉制品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抽检项目包括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过氧化值（以脂肪计）、铅（以Pb计）、铬（以Cr计）、氯霉素、合成着色剂（胭脂红）、菌落总数、大肠菌群、沙门氏菌、金黄色葡萄球菌、单核细胞增生李斯特氏菌。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．速冻调制水产制品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抽检项目包括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挥发性盐基氮、苯甲酸及其钠盐（以苯甲酸计）、山梨酸及其钾盐（以山梨酸计）、菌落总数、大肠菌群、沙门氏菌、副溶血性弧菌、单核细胞增生李斯特氏菌。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1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酱腌菜抽检项目包括铅（以Pb计）、亚硝酸盐（以NaNO</w:t>
      </w:r>
      <w:r>
        <w:rPr>
          <w:rFonts w:hint="eastAsia" w:eastAsia="仿宋_GB2312" w:cs="仿宋_GB2312"/>
          <w:kern w:val="2"/>
          <w:sz w:val="32"/>
          <w:szCs w:val="32"/>
          <w:highlight w:val="none"/>
          <w:vertAlign w:val="subscript"/>
          <w:lang w:val="en-US" w:eastAsia="zh-CN" w:bidi="ar-SA"/>
        </w:rPr>
        <w:t>2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计）、苯甲酸及其钠盐（以苯甲酸计）、山梨酸及其钾盐（以山梨酸计）、脱氢乙酸及其钠盐（以脱氢乙酸计）、糖精钠（以糖精计）、甜蜜素（以环己基氨基磺酸计）、阿斯巴甜、二氧化硫残留量、大肠菌群、防腐剂混合使用时各自用量占其最大使用量的比例之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蔬菜干制品抽检项目包括铅（以Pb计）、苯甲酸及其钠盐（以苯甲酸计）、山梨酸及其钾盐（以山梨酸计）、二氧化硫残留量。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3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干制食用菌抽检项目包括铅（以Pb计）、总砷（以As计）、镉（以Cd计）、总汞（以Hg计）、甲基汞（以Hg计）、苯甲酸及其钠盐（以苯甲酸计）。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4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．</w:t>
      </w:r>
      <w:r>
        <w:rPr>
          <w:rFonts w:hint="default" w:ascii="Times New Roman" w:hAnsi="Times New Roman" w:eastAsia="仿宋_GB2312" w:cs="仿宋_GB2312"/>
          <w:kern w:val="2"/>
          <w:sz w:val="32"/>
          <w:szCs w:val="32"/>
          <w:highlight w:val="none"/>
          <w:lang w:val="en-US" w:eastAsia="zh-CN" w:bidi="ar-SA"/>
        </w:rPr>
        <w:t>腌渍食用菌抽检项目包括苯甲酸及其钠盐（以苯甲酸计）、山梨酸及其钾盐（以山梨酸计）、脱氢乙酸及其钠盐（以脱氢乙酸计）、防腐剂混合使用时各自用量占其最大使用量的比例之和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、豆制品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豆制品》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2712-2014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预包装食品中致病菌限量》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29921-2021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1．腐乳、豆豉、纳豆等抽检项目包括铅、黄曲霉毒素B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、苯甲酸、山梨酸、脱氢乙酸、糖精钠、三氯蔗糖、甜蜜素、铝的残留量、大肠菌群、沙门氏菌、金黄色葡萄球菌。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．豆干、豆腐、豆皮等抽检项目包括脲酶试验、铅、苯甲酸、山梨酸、脱氢乙酸、丙酸、防腐剂混合使用时各自用量占其最大使用量的比例之和、糖精钠、三氯蔗糖、铝的残留量、大肠菌群、沙门氏菌、金黄色葡萄球菌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3．腐竹、油皮及其再制品抽检项目包括铅、苯甲酸、山梨酸、脱氢乙酸、丙酸、二氧化硫残留量、糖精钠、三氯蔗糖、铝的残留量、大肠菌群、沙门氏菌、金黄色葡萄球菌。</w:t>
      </w:r>
    </w:p>
    <w:p>
      <w:pPr>
        <w:pStyle w:val="4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其他畜副产品抽检项目包括铬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、克伦特罗、莱克多巴胺、铅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、沙丁胺醇、特布他林、总汞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羊肝抽检项目包括恩诺沙星、镉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、金霉素、克伦特罗、莱克多巴胺、铅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、沙丁胺醇、特布他林、土霉素、总汞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3．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猪肉抽检项目包括地塞米松、恩诺沙星、呋喃妥因代谢物、呋喃西林代谢物、呋喃唑酮代谢物、镉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、金霉素、克伦特罗、喹乙醇、莱克多巴胺、氯丙嗪、铅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、沙丁胺醇、四环素、特布他林、土霉素、五氯酚酸钠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4．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鸡肉抽检项目包括多西环素、恩诺沙星、呋喃它酮代谢物、呋喃妥因代谢物、呋喃西林代谢物、呋喃唑酮代谢物、氟苯尼考、镉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、金霉素、氯霉素、尼卡巴嗪、铅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、四环素、土霉素、五氯酚酸钠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5．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豇豆抽检项目包括阿维菌素、镉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、克百威、灭蝇胺、铅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、水胺硫磷、氧乐果、总汞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6．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马铃薯抽检项目包括阿维菌素、对硫磷、氟虫腈、镉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、甲拌磷、甲基异柳磷、克百威、铅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、水胺硫磷、辛硫磷、溴氰菊酯、氧乐果、总汞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7．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韭菜抽检项目包括阿维菌素、吡虫啉、毒死蜱、多菌灵、二甲戊灵、氟虫腈、氟氯氰菊酯和高效氟氯氰菊酯、腐霉利、镉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、甲拌磷、克百威、氯氟氰菊酯和高效氯氟氰菊酯、氯氰菊酯和高效氯氰菊酯、铅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、辛硫磷、氧乐果、总汞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8．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番茄抽检项目包括苯醚甲环唑、敌敌畏、毒死蜱、镉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9．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辣椒抽检项目包括敌敌畏、氟虫腈、氟氯氰菊酯和高效氟氯氰菊酯、腐霉利、镉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、克百威、氯氰菊酯和高效氯氰菊酯、铅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、水胺硫磷、氧乐果、总汞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10．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茄子抽检项目包括腐霉利、镉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、甲胺磷、克百威、联苯菊酯、氯氰菊酯和高效氯氰菊酯、氯唑磷、铅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、水胺硫磷、氧乐果、总汞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11．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菠菜抽检项目包括阿维菌素、毒死蜱、氟虫腈、镉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、克百威、氯氟氰菊酯和高效氯氟氰菊酯、氯氰菊酯和高效氯氰菊酯、铅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12．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普通白菜抽检项目包括阿维菌素、敌敌畏、啶虫脒、毒死蜱、氟虫腈、镉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、溴氰菊酯、氧乐果、总汞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13．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芹菜抽检项目包括阿维菌素、毒死蜱、氟虫腈、氟氯氰菊酯和高效氟氯氰菊酯、镉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、甲拌磷、克百威、氯氰菊酯和高效氯氰菊酯、铅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、辛硫磷、氧乐果、总汞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14．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贝类抽检项目包括多氯联苯、恩诺沙星、呋喃它酮代谢物、呋喃妥因代谢物、呋喃西林代谢物、呋喃唑酮代谢物、镉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15．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淡水蟹抽检项目包括恩诺沙星、呋喃它酮代谢物、呋喃妥因代谢物、呋喃唑酮代谢物、镉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16．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淡水鱼抽检项目包括地西泮、多氯联苯、恩诺沙星、呋喃它酮代谢物、呋喃妥因代谢物、呋喃西林代谢物、呋喃唑酮代谢物、镉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、孔雀石绿、洛美沙星、氯霉素、诺氟沙星、培氟沙星、铅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、土霉素/金霉素/四环素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挥发性盐基氮、磺胺类（总量）、甲氧苄啶、甲硝唑、五氯酚酸钠（以五氯酚计）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17．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海水虾抽检项目包括恩诺沙星、呋喃它酮代谢物、呋喃妥因代谢物、呋喃唑酮代谢物、镉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18．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海水蟹抽检项目包括恩诺沙星、呋喃它酮代谢物、呋喃妥因代谢物、呋喃唑酮代谢物、镉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19．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海水鱼抽检项目包括地西泮、多氯联苯、恩诺沙星、呋喃它酮代谢物、呋喃妥因代谢物、呋喃西林代谢物、呋喃唑酮代谢物、镉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、孔雀石绿、洛美沙星、氯霉素、诺氟沙星、培氟沙星、铅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、氧氟沙星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挥发性盐基氮、组胺、磺胺类（总量）、甲氧苄啶、甲硝唑、五氯酚酸钠（以五氯酚计）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20．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贝类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抽检项目包括镉（以Cd计）、多氯联苯、孔雀石绿、氯霉素、氟苯尼考、呋喃唑酮代谢物、呋喃西林代谢物、呋喃妥因代谢物、恩诺沙星、氧氟沙星、五氯酚酸钠（以五氯酚计）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21．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柑、橘抽检项目包括苯醚甲环唑、丙溴磷、多菌灵、镉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、克百威、联苯菊酯、氯氟氰菊酯和高效氯氟氰菊酯、氯唑磷、灭线磷、铅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、三唑磷、氧乐果。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22．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葡萄抽检项目包括敌敌畏、多菌灵、镉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、甲霜灵和精甲霜灵、咪鲜胺和咪鲜胺锰盐、铅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、烯酰吗啉。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23．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梨抽检项目包括铅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、敌敌畏、多菌灵、克百威、氯氟氰菊酯和高效氯氟氰菊酯、灭线磷、氧乐果。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24．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苹果抽检项目包括铅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、敌敌畏、毒死蜱、对硫磷、克百威、氯氟氰菊酯和高效氯氟氰菊酯、氯唑磷、灭线磷、三唑磷。</w:t>
      </w:r>
    </w:p>
    <w:p>
      <w:pPr>
        <w:ind w:firstLine="640" w:firstLineChars="200"/>
      </w:pP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2</w:t>
      </w:r>
      <w:r>
        <w:rPr>
          <w:rFonts w:hint="eastAsia" w:cs="仿宋_GB2312"/>
          <w:kern w:val="2"/>
          <w:sz w:val="32"/>
          <w:szCs w:val="32"/>
          <w:highlight w:val="none"/>
          <w:lang w:val="en-US" w:eastAsia="zh-CN" w:bidi="ar-SA"/>
        </w:rPr>
        <w:t>5．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鸡蛋抽检项目包括恩诺沙星、呋喃它酮代谢物、呋喃妥因代谢物、呋喃西林代谢物、氟苯尼考、镉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、铅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highlight w:val="none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）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3F1D64F5"/>
    <w:rsid w:val="3F1D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2024-04-18T01:28:00Z</dcterms:created>
  <dc:creator>罗钰珊</dc:creator>
  <cp:lastModifiedBy>罗钰珊</cp:lastModifiedBy>
  <dcterms:modified xsi:type="dcterms:W3CDTF">2024-04-18T01:30:02Z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E9790C82CABD475AA2C3ED33330EE27C_11</vt:lpwstr>
  </property>
</Properties>
</file>