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cs="Times New Roman"/>
          <w:b w:val="0"/>
          <w:bCs/>
          <w:sz w:val="32"/>
          <w:szCs w:val="8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84"/>
          <w:u w:val="none"/>
          <w:lang w:eastAsia="zh-CN"/>
        </w:rPr>
        <w:t>附件</w:t>
      </w:r>
      <w:r>
        <w:rPr>
          <w:rFonts w:hint="default" w:ascii="Times New Roman" w:hAnsi="Times New Roman" w:cs="Times New Roman"/>
          <w:b w:val="0"/>
          <w:bCs/>
          <w:sz w:val="32"/>
          <w:szCs w:val="84"/>
          <w:u w:val="none"/>
          <w:lang w:val="en-US" w:eastAsia="zh-CN"/>
        </w:rPr>
        <w:t>1</w:t>
      </w:r>
    </w:p>
    <w:p>
      <w:pPr>
        <w:pStyle w:val="2"/>
        <w:jc w:val="both"/>
        <w:rPr>
          <w:rFonts w:hint="default" w:ascii="Times New Roman" w:hAnsi="Times New Roman" w:cs="Times New Roman"/>
          <w:b w:val="0"/>
          <w:bCs/>
          <w:sz w:val="32"/>
          <w:szCs w:val="84"/>
          <w:u w:val="none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cs="Times New Roman"/>
          <w:b w:val="0"/>
          <w:bCs/>
          <w:sz w:val="32"/>
          <w:szCs w:val="84"/>
          <w:u w:val="none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Times New Roman"/>
          <w:bCs w:val="0"/>
          <w:szCs w:val="72"/>
          <w:u w:val="none"/>
        </w:rPr>
      </w:pPr>
      <w:bookmarkStart w:id="0" w:name="_GoBack"/>
      <w:r>
        <w:rPr>
          <w:rFonts w:hint="default" w:ascii="宋体" w:hAnsi="宋体" w:eastAsia="宋体" w:cs="Times New Roman"/>
          <w:bCs w:val="0"/>
          <w:szCs w:val="72"/>
          <w:u w:val="none"/>
        </w:rPr>
        <w:t>阳江市医疗卫生科技计划</w:t>
      </w:r>
    </w:p>
    <w:p>
      <w:pPr>
        <w:pStyle w:val="2"/>
        <w:jc w:val="center"/>
        <w:rPr>
          <w:rFonts w:ascii="宋体" w:hAnsi="宋体" w:eastAsia="宋体"/>
          <w:bCs w:val="0"/>
          <w:sz w:val="72"/>
          <w:szCs w:val="72"/>
          <w:u w:val="none"/>
        </w:rPr>
      </w:pPr>
      <w:r>
        <w:rPr>
          <w:rFonts w:hint="default" w:ascii="宋体" w:hAnsi="宋体" w:eastAsia="宋体" w:cs="Times New Roman"/>
          <w:bCs w:val="0"/>
          <w:szCs w:val="72"/>
          <w:u w:val="none"/>
        </w:rPr>
        <w:t>项目申报书</w:t>
      </w:r>
    </w:p>
    <w:bookmarkEnd w:id="0"/>
    <w:p>
      <w:pPr>
        <w:pStyle w:val="2"/>
        <w:wordWrap w:val="0"/>
        <w:jc w:val="both"/>
        <w:rPr>
          <w:u w:val="none"/>
        </w:rPr>
      </w:pPr>
    </w:p>
    <w:p>
      <w:pPr>
        <w:pStyle w:val="2"/>
        <w:wordWrap w:val="0"/>
        <w:jc w:val="both"/>
        <w:rPr>
          <w:rFonts w:hint="eastAsia"/>
          <w:u w:val="none"/>
        </w:rPr>
      </w:pPr>
    </w:p>
    <w:p>
      <w:pPr>
        <w:pStyle w:val="2"/>
        <w:wordWrap w:val="0"/>
        <w:jc w:val="both"/>
        <w:rPr>
          <w:rFonts w:hint="eastAsia"/>
          <w:u w:val="none"/>
        </w:rPr>
      </w:pPr>
    </w:p>
    <w:p>
      <w:pPr>
        <w:pStyle w:val="2"/>
        <w:ind w:left="418" w:leftChars="199"/>
        <w:jc w:val="both"/>
        <w:rPr>
          <w:rFonts w:hint="eastAsia" w:eastAsia="宋体"/>
          <w:b w:val="0"/>
          <w:bCs w:val="0"/>
          <w:sz w:val="32"/>
          <w:u w:val="none"/>
        </w:rPr>
      </w:pPr>
      <w:r>
        <w:rPr>
          <w:rFonts w:hint="eastAsia" w:eastAsia="宋体"/>
          <w:b w:val="0"/>
          <w:bCs w:val="0"/>
          <w:sz w:val="32"/>
          <w:u w:val="none"/>
        </w:rPr>
        <w:t>项目名称：</w:t>
      </w:r>
      <w:r>
        <w:rPr>
          <w:rFonts w:hint="eastAsia" w:eastAsia="宋体"/>
          <w:b w:val="0"/>
          <w:bCs w:val="0"/>
          <w:sz w:val="32"/>
        </w:rPr>
        <w:t xml:space="preserve">      </w:t>
      </w:r>
      <w:r>
        <w:rPr>
          <w:rFonts w:eastAsia="宋体"/>
          <w:b w:val="0"/>
          <w:bCs w:val="0"/>
          <w:sz w:val="32"/>
        </w:rPr>
        <w:t xml:space="preserve">           </w:t>
      </w:r>
      <w:r>
        <w:rPr>
          <w:rFonts w:hint="eastAsia" w:eastAsia="宋体"/>
          <w:b w:val="0"/>
          <w:bCs w:val="0"/>
          <w:sz w:val="32"/>
          <w:lang w:val="en-US" w:eastAsia="zh-CN"/>
        </w:rPr>
        <w:t xml:space="preserve">       </w:t>
      </w:r>
      <w:r>
        <w:rPr>
          <w:rFonts w:hint="eastAsia" w:eastAsia="宋体"/>
          <w:b w:val="0"/>
          <w:bCs w:val="0"/>
          <w:sz w:val="32"/>
        </w:rPr>
        <w:t xml:space="preserve">   </w:t>
      </w:r>
      <w:r>
        <w:rPr>
          <w:rFonts w:hint="eastAsia" w:eastAsia="宋体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eastAsia="宋体"/>
          <w:b w:val="0"/>
          <w:bCs w:val="0"/>
          <w:sz w:val="32"/>
        </w:rPr>
        <w:t xml:space="preserve">     </w:t>
      </w:r>
      <w:r>
        <w:rPr>
          <w:rFonts w:hint="eastAsia" w:eastAsia="宋体"/>
          <w:b w:val="0"/>
          <w:bCs w:val="0"/>
          <w:sz w:val="32"/>
          <w:u w:val="none"/>
        </w:rPr>
        <w:t xml:space="preserve">   </w:t>
      </w:r>
      <w:r>
        <w:rPr>
          <w:rFonts w:eastAsia="宋体"/>
          <w:b w:val="0"/>
          <w:bCs w:val="0"/>
          <w:sz w:val="32"/>
          <w:u w:val="none"/>
        </w:rPr>
        <w:t xml:space="preserve">           </w:t>
      </w:r>
      <w:r>
        <w:rPr>
          <w:rFonts w:hint="eastAsia" w:eastAsia="宋体"/>
          <w:b w:val="0"/>
          <w:bCs w:val="0"/>
          <w:sz w:val="32"/>
          <w:u w:val="none"/>
        </w:rPr>
        <w:t xml:space="preserve">                             </w:t>
      </w:r>
    </w:p>
    <w:p>
      <w:pPr>
        <w:pStyle w:val="2"/>
        <w:ind w:left="418" w:leftChars="199"/>
        <w:jc w:val="both"/>
        <w:rPr>
          <w:rFonts w:hint="eastAsia" w:eastAsia="宋体"/>
          <w:b w:val="0"/>
          <w:bCs w:val="0"/>
          <w:sz w:val="32"/>
          <w:u w:val="none"/>
        </w:rPr>
      </w:pPr>
      <w:r>
        <w:rPr>
          <w:rFonts w:hint="eastAsia" w:eastAsia="宋体"/>
          <w:b w:val="0"/>
          <w:bCs w:val="0"/>
          <w:sz w:val="32"/>
          <w:u w:val="none"/>
        </w:rPr>
        <w:t>承担单位：</w:t>
      </w:r>
      <w:r>
        <w:rPr>
          <w:rFonts w:hint="eastAsia" w:eastAsia="宋体"/>
          <w:b w:val="0"/>
          <w:bCs w:val="0"/>
          <w:sz w:val="32"/>
        </w:rPr>
        <w:t xml:space="preserve">      </w:t>
      </w:r>
      <w:r>
        <w:rPr>
          <w:rFonts w:eastAsia="宋体"/>
          <w:b w:val="0"/>
          <w:bCs w:val="0"/>
          <w:sz w:val="32"/>
        </w:rPr>
        <w:t xml:space="preserve">        </w:t>
      </w:r>
      <w:r>
        <w:rPr>
          <w:rFonts w:hint="eastAsia" w:eastAsia="宋体"/>
          <w:b w:val="0"/>
          <w:bCs w:val="0"/>
          <w:sz w:val="32"/>
        </w:rPr>
        <w:t xml:space="preserve">      </w:t>
      </w:r>
      <w:r>
        <w:rPr>
          <w:rFonts w:hint="eastAsia" w:eastAsia="宋体"/>
          <w:b w:val="0"/>
          <w:bCs w:val="0"/>
          <w:sz w:val="32"/>
          <w:lang w:val="en-US" w:eastAsia="zh-CN"/>
        </w:rPr>
        <w:t xml:space="preserve">         </w:t>
      </w:r>
      <w:r>
        <w:rPr>
          <w:rFonts w:hint="eastAsia" w:eastAsia="宋体"/>
          <w:b w:val="0"/>
          <w:bCs w:val="0"/>
          <w:sz w:val="32"/>
        </w:rPr>
        <w:t xml:space="preserve">    </w:t>
      </w:r>
    </w:p>
    <w:p>
      <w:pPr>
        <w:pStyle w:val="2"/>
        <w:ind w:left="418" w:leftChars="199"/>
        <w:jc w:val="both"/>
        <w:rPr>
          <w:rFonts w:hint="eastAsia" w:eastAsia="宋体"/>
          <w:b w:val="0"/>
          <w:bCs w:val="0"/>
          <w:sz w:val="32"/>
        </w:rPr>
      </w:pPr>
      <w:r>
        <w:rPr>
          <w:rFonts w:hint="eastAsia" w:eastAsia="宋体"/>
          <w:b w:val="0"/>
          <w:bCs w:val="0"/>
          <w:sz w:val="32"/>
          <w:u w:val="none"/>
        </w:rPr>
        <w:t>所在地区：</w:t>
      </w:r>
      <w:r>
        <w:rPr>
          <w:rFonts w:eastAsia="宋体"/>
          <w:b w:val="0"/>
          <w:bCs w:val="0"/>
          <w:sz w:val="32"/>
        </w:rPr>
        <w:t xml:space="preserve">  </w:t>
      </w:r>
      <w:r>
        <w:rPr>
          <w:rFonts w:hint="eastAsia" w:eastAsia="宋体"/>
          <w:b w:val="0"/>
          <w:bCs w:val="0"/>
          <w:sz w:val="32"/>
        </w:rPr>
        <w:t xml:space="preserve">          </w:t>
      </w:r>
      <w:r>
        <w:rPr>
          <w:rFonts w:eastAsia="宋体"/>
          <w:b w:val="0"/>
          <w:bCs w:val="0"/>
          <w:sz w:val="32"/>
        </w:rPr>
        <w:t xml:space="preserve">  </w:t>
      </w:r>
      <w:r>
        <w:rPr>
          <w:rFonts w:hint="eastAsia" w:eastAsia="宋体"/>
          <w:b w:val="0"/>
          <w:bCs w:val="0"/>
          <w:sz w:val="32"/>
        </w:rPr>
        <w:t xml:space="preserve">      </w:t>
      </w:r>
      <w:r>
        <w:rPr>
          <w:rFonts w:hint="eastAsia" w:eastAsia="宋体"/>
          <w:b w:val="0"/>
          <w:bCs w:val="0"/>
          <w:sz w:val="32"/>
          <w:lang w:val="en-US" w:eastAsia="zh-CN"/>
        </w:rPr>
        <w:t xml:space="preserve">   </w:t>
      </w:r>
      <w:r>
        <w:rPr>
          <w:rFonts w:hint="eastAsia" w:eastAsia="宋体"/>
          <w:b w:val="0"/>
          <w:bCs w:val="0"/>
          <w:sz w:val="32"/>
        </w:rPr>
        <w:t xml:space="preserve"> </w:t>
      </w:r>
      <w:r>
        <w:rPr>
          <w:rFonts w:hint="eastAsia" w:eastAsia="宋体"/>
          <w:b w:val="0"/>
          <w:bCs w:val="0"/>
          <w:sz w:val="32"/>
          <w:lang w:val="en-US" w:eastAsia="zh-CN"/>
        </w:rPr>
        <w:t xml:space="preserve">      </w:t>
      </w:r>
      <w:r>
        <w:rPr>
          <w:rFonts w:hint="eastAsia" w:eastAsia="宋体"/>
          <w:b w:val="0"/>
          <w:bCs w:val="0"/>
          <w:sz w:val="32"/>
        </w:rPr>
        <w:t xml:space="preserve">   </w:t>
      </w:r>
    </w:p>
    <w:p>
      <w:pPr>
        <w:pStyle w:val="2"/>
        <w:ind w:left="418" w:leftChars="199"/>
        <w:jc w:val="both"/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</w:pPr>
      <w:r>
        <w:rPr>
          <w:rFonts w:hint="eastAsia" w:eastAsia="宋体"/>
          <w:b w:val="0"/>
          <w:bCs w:val="0"/>
          <w:sz w:val="32"/>
          <w:u w:val="none"/>
        </w:rPr>
        <w:t>申报日期</w:t>
      </w:r>
      <w:r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  <w:t>：</w:t>
      </w:r>
      <w:r>
        <w:rPr>
          <w:rFonts w:hint="eastAsia" w:ascii="宋体" w:hAnsi="宋体" w:eastAsia="宋体"/>
          <w:b w:val="0"/>
          <w:bCs w:val="0"/>
          <w:sz w:val="32"/>
          <w:szCs w:val="28"/>
        </w:rPr>
        <w:t xml:space="preserve">       </w:t>
      </w:r>
      <w:r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  <w:t>年</w:t>
      </w:r>
      <w:r>
        <w:rPr>
          <w:rFonts w:hint="eastAsia" w:ascii="宋体" w:hAnsi="宋体" w:eastAsia="宋体"/>
          <w:b w:val="0"/>
          <w:bCs w:val="0"/>
          <w:sz w:val="32"/>
          <w:szCs w:val="28"/>
        </w:rPr>
        <w:t xml:space="preserve">  </w:t>
      </w:r>
      <w:r>
        <w:rPr>
          <w:rFonts w:hint="eastAsia" w:ascii="宋体" w:hAnsi="宋体" w:eastAsia="宋体"/>
          <w:b w:val="0"/>
          <w:bCs w:val="0"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sz w:val="32"/>
          <w:szCs w:val="28"/>
        </w:rPr>
        <w:t xml:space="preserve"> </w:t>
      </w:r>
      <w:r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  <w:t>月</w:t>
      </w:r>
      <w:r>
        <w:rPr>
          <w:rFonts w:hint="eastAsia" w:ascii="宋体" w:hAnsi="宋体" w:eastAsia="宋体"/>
          <w:b w:val="0"/>
          <w:bCs w:val="0"/>
          <w:sz w:val="32"/>
          <w:szCs w:val="28"/>
        </w:rPr>
        <w:t xml:space="preserve"> </w:t>
      </w:r>
      <w:r>
        <w:rPr>
          <w:rFonts w:hint="eastAsia" w:ascii="宋体" w:hAnsi="宋体" w:eastAsia="宋体"/>
          <w:b w:val="0"/>
          <w:bCs w:val="0"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sz w:val="32"/>
          <w:szCs w:val="28"/>
        </w:rPr>
        <w:t xml:space="preserve">  </w:t>
      </w:r>
      <w:r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  <w:t>日</w:t>
      </w:r>
    </w:p>
    <w:p>
      <w:pPr>
        <w:pStyle w:val="2"/>
        <w:ind w:left="418" w:leftChars="199"/>
        <w:jc w:val="both"/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</w:pPr>
    </w:p>
    <w:p>
      <w:pPr>
        <w:pStyle w:val="2"/>
        <w:ind w:left="418" w:leftChars="199"/>
        <w:jc w:val="both"/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</w:pPr>
    </w:p>
    <w:p>
      <w:pPr>
        <w:pStyle w:val="2"/>
        <w:jc w:val="both"/>
        <w:rPr>
          <w:rFonts w:hint="eastAsia" w:ascii="宋体" w:hAnsi="宋体" w:eastAsia="宋体"/>
          <w:b w:val="0"/>
          <w:bCs w:val="0"/>
          <w:sz w:val="32"/>
          <w:szCs w:val="28"/>
          <w:u w:val="none"/>
        </w:rPr>
      </w:pPr>
    </w:p>
    <w:p>
      <w:pPr>
        <w:pStyle w:val="2"/>
        <w:jc w:val="both"/>
        <w:rPr>
          <w:rFonts w:hint="eastAsia" w:ascii="宋体" w:hAnsi="宋体" w:eastAsia="宋体"/>
          <w:b w:val="0"/>
          <w:bCs w:val="0"/>
          <w:sz w:val="32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阳江市科学技术局</w:t>
      </w:r>
    </w:p>
    <w:p>
      <w:pPr>
        <w:jc w:val="center"/>
        <w:rPr>
          <w:rFonts w:hint="eastAsia"/>
          <w:b/>
          <w:sz w:val="30"/>
          <w:szCs w:val="30"/>
        </w:rPr>
        <w:sectPr>
          <w:footerReference r:id="rId3" w:type="default"/>
          <w:pgSz w:w="11906" w:h="16838"/>
          <w:pgMar w:top="2098" w:right="1474" w:bottom="1928" w:left="1587" w:header="680" w:footer="680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sz w:val="30"/>
          <w:szCs w:val="30"/>
        </w:rPr>
        <w:t>二○二</w:t>
      </w:r>
      <w:r>
        <w:rPr>
          <w:rFonts w:hint="eastAsia"/>
          <w:b/>
          <w:sz w:val="30"/>
          <w:szCs w:val="30"/>
          <w:lang w:val="en-US" w:eastAsia="zh-CN"/>
        </w:rPr>
        <w:t>三</w:t>
      </w:r>
      <w:r>
        <w:rPr>
          <w:rFonts w:hint="eastAsia"/>
          <w:b/>
          <w:sz w:val="30"/>
          <w:szCs w:val="30"/>
        </w:rPr>
        <w:t>年制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一、</w:t>
      </w:r>
      <w:r>
        <w:rPr>
          <w:rFonts w:hint="eastAsia"/>
          <w:b/>
          <w:sz w:val="30"/>
          <w:szCs w:val="30"/>
        </w:rPr>
        <w:t>承担单位基本情况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6"/>
        <w:gridCol w:w="1229"/>
        <w:gridCol w:w="1359"/>
        <w:gridCol w:w="7"/>
        <w:gridCol w:w="402"/>
        <w:gridCol w:w="545"/>
        <w:gridCol w:w="373"/>
        <w:gridCol w:w="56"/>
        <w:gridCol w:w="660"/>
        <w:gridCol w:w="274"/>
        <w:gridCol w:w="40"/>
        <w:gridCol w:w="365"/>
        <w:gridCol w:w="138"/>
        <w:gridCol w:w="471"/>
        <w:gridCol w:w="974"/>
        <w:gridCol w:w="9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项目名称</w:t>
            </w:r>
          </w:p>
        </w:tc>
        <w:tc>
          <w:tcPr>
            <w:tcW w:w="7887" w:type="dxa"/>
            <w:gridSpan w:val="1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项目起止时间</w:t>
            </w:r>
          </w:p>
        </w:tc>
        <w:tc>
          <w:tcPr>
            <w:tcW w:w="7887" w:type="dxa"/>
            <w:gridSpan w:val="1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单位名称</w:t>
            </w:r>
          </w:p>
        </w:tc>
        <w:tc>
          <w:tcPr>
            <w:tcW w:w="355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法人代码</w:t>
            </w:r>
          </w:p>
        </w:tc>
        <w:tc>
          <w:tcPr>
            <w:tcW w:w="29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地址邮编</w:t>
            </w:r>
          </w:p>
        </w:tc>
        <w:tc>
          <w:tcPr>
            <w:tcW w:w="355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传    真</w:t>
            </w:r>
          </w:p>
        </w:tc>
        <w:tc>
          <w:tcPr>
            <w:tcW w:w="29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HTTP://</w:t>
            </w:r>
          </w:p>
        </w:tc>
        <w:tc>
          <w:tcPr>
            <w:tcW w:w="3558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E-Mail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单位类别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单位特性</w:t>
            </w:r>
          </w:p>
        </w:tc>
        <w:tc>
          <w:tcPr>
            <w:tcW w:w="9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3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单位负责人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职务职称</w:t>
            </w:r>
          </w:p>
        </w:tc>
        <w:tc>
          <w:tcPr>
            <w:tcW w:w="163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电话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科研管理人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职务职称</w:t>
            </w:r>
          </w:p>
        </w:tc>
        <w:tc>
          <w:tcPr>
            <w:tcW w:w="163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电话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项目负责人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职务职称</w:t>
            </w:r>
          </w:p>
        </w:tc>
        <w:tc>
          <w:tcPr>
            <w:tcW w:w="163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电话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项目联系人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职务职称</w:t>
            </w:r>
          </w:p>
        </w:tc>
        <w:tc>
          <w:tcPr>
            <w:tcW w:w="163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电话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承担单位    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经济效益   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（万元/万美元）</w:t>
            </w:r>
          </w:p>
        </w:tc>
        <w:tc>
          <w:tcPr>
            <w:tcW w:w="7887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年产值：             年销售额：             出口创汇：</w:t>
            </w:r>
          </w:p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年利税：           年研究开发经费：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承担单位      人员情况</w:t>
            </w:r>
          </w:p>
        </w:tc>
        <w:tc>
          <w:tcPr>
            <w:tcW w:w="7887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职工总数：                 技术人员数：</w:t>
            </w:r>
          </w:p>
          <w:p>
            <w:pPr>
              <w:spacing w:line="240" w:lineRule="exact"/>
              <w:ind w:firstLine="240" w:firstLineChars="100"/>
              <w:jc w:val="left"/>
              <w:rPr>
                <w:rFonts w:hint="eastAsia"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其中：高级职称 ：               中级职称：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开户银行</w:t>
            </w:r>
          </w:p>
        </w:tc>
        <w:tc>
          <w:tcPr>
            <w:tcW w:w="393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95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银行信用等级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204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主要参加单位：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单位（1）名称</w:t>
            </w:r>
          </w:p>
        </w:tc>
        <w:tc>
          <w:tcPr>
            <w:tcW w:w="25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地址</w:t>
            </w:r>
          </w:p>
        </w:tc>
        <w:tc>
          <w:tcPr>
            <w:tcW w:w="25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722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单位类型</w:t>
            </w:r>
          </w:p>
        </w:tc>
        <w:tc>
          <w:tcPr>
            <w:tcW w:w="25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72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25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9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</w:tc>
        <w:tc>
          <w:tcPr>
            <w:tcW w:w="176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3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单位（2）名称</w:t>
            </w:r>
          </w:p>
        </w:tc>
        <w:tc>
          <w:tcPr>
            <w:tcW w:w="531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3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地址</w:t>
            </w:r>
          </w:p>
        </w:tc>
        <w:tc>
          <w:tcPr>
            <w:tcW w:w="531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单位类型</w:t>
            </w:r>
          </w:p>
        </w:tc>
        <w:tc>
          <w:tcPr>
            <w:tcW w:w="531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561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</w:tc>
        <w:tc>
          <w:tcPr>
            <w:tcW w:w="176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6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tabs>
          <w:tab w:val="left" w:pos="836"/>
          <w:tab w:val="left" w:pos="4826"/>
          <w:tab w:val="left" w:pos="6826"/>
          <w:tab w:val="left" w:pos="7981"/>
          <w:tab w:val="left" w:pos="10293"/>
        </w:tabs>
        <w:spacing w:line="360" w:lineRule="auto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/>
          <w:b/>
          <w:bCs/>
          <w:sz w:val="32"/>
          <w:szCs w:val="32"/>
        </w:rPr>
        <w:t>申请项目基本情况</w:t>
      </w:r>
    </w:p>
    <w:tbl>
      <w:tblPr>
        <w:tblStyle w:val="4"/>
        <w:tblW w:w="9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10"/>
        <w:gridCol w:w="1118"/>
        <w:gridCol w:w="532"/>
        <w:gridCol w:w="1500"/>
        <w:gridCol w:w="1246"/>
        <w:gridCol w:w="1671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项目内容摘要：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83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本项目完成后经济效益预测：                       </w:t>
            </w:r>
            <w:r>
              <w:rPr>
                <w:rFonts w:hint="eastAsia" w:ascii="宋体"/>
                <w:sz w:val="24"/>
              </w:rPr>
              <w:t xml:space="preserve"> （单位：万元/万美元）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</w:rPr>
              <w:t>年新增产值</w:t>
            </w:r>
          </w:p>
        </w:tc>
        <w:tc>
          <w:tcPr>
            <w:tcW w:w="32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</w:rPr>
              <w:t>年新增利税</w:t>
            </w:r>
          </w:p>
        </w:tc>
        <w:tc>
          <w:tcPr>
            <w:tcW w:w="32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</w:rPr>
              <w:t>年出口创汇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27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本项目完成后</w:t>
            </w: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效益预测：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83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项目组主要成员（项目负责人在分工栏注明）：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年龄</w:t>
            </w: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职务职称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分工</w:t>
            </w: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所在单位（简称）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0" w:type="dxa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三、立项依据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0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四、研究开发内容、方法、技术路线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7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五、工作基础和条件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7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六、项目经费</w:t>
      </w:r>
      <w:r>
        <w:rPr>
          <w:rFonts w:hint="eastAsia" w:ascii="宋体"/>
          <w:b/>
          <w:bCs/>
          <w:sz w:val="32"/>
          <w:szCs w:val="32"/>
        </w:rPr>
        <w:t>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0"/>
        <w:gridCol w:w="885"/>
        <w:gridCol w:w="120"/>
        <w:gridCol w:w="915"/>
        <w:gridCol w:w="1125"/>
        <w:gridCol w:w="950"/>
        <w:gridCol w:w="910"/>
        <w:gridCol w:w="105"/>
        <w:gridCol w:w="1657"/>
        <w:gridCol w:w="788"/>
        <w:gridCol w:w="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经费筹集情况：                                     </w:t>
            </w:r>
            <w:r>
              <w:rPr>
                <w:rFonts w:hint="eastAsia" w:ascii="宋体"/>
                <w:sz w:val="24"/>
              </w:rPr>
              <w:t xml:space="preserve"> 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35" w:type="dxa"/>
            <w:gridSpan w:val="12"/>
            <w:noWrap w:val="0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总投入经费：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自 有 资 金</w:t>
            </w:r>
          </w:p>
        </w:tc>
        <w:tc>
          <w:tcPr>
            <w:tcW w:w="10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贷款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境 外  资 金</w:t>
            </w:r>
          </w:p>
        </w:tc>
        <w:tc>
          <w:tcPr>
            <w:tcW w:w="36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政府部门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其它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市科技局</w:t>
            </w:r>
          </w:p>
        </w:tc>
        <w:tc>
          <w:tcPr>
            <w:tcW w:w="17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其它部门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已投入经费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新增经费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35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政府部门、境外资金及其他资金投入情况说明：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9835" w:type="dxa"/>
            <w:gridSpan w:val="12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35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新增经费预算：                                     </w:t>
            </w:r>
            <w:r>
              <w:rPr>
                <w:rFonts w:hint="eastAsia" w:ascii="宋体"/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399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总经费</w:t>
            </w:r>
          </w:p>
        </w:tc>
        <w:tc>
          <w:tcPr>
            <w:tcW w:w="42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市科技局</w:t>
            </w:r>
            <w:r>
              <w:rPr>
                <w:rFonts w:hint="eastAsia" w:ascii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支出经费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经费额</w:t>
            </w: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用途说明</w:t>
            </w: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经费额</w:t>
            </w: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用途说明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基建费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设备购置费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专用业务费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原材料费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9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七、本项目各参加单位工作分工及经费投入、支出情况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八、近三年承担项目情况、主要成果；预测取得的成效。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7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九、工作进度安排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工作进度</w:t>
            </w: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4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十、其他需要说明的事项</w:t>
      </w:r>
    </w:p>
    <w:p>
      <w:pPr>
        <w:rPr>
          <w:rFonts w:hint="eastAsia" w:ascii="宋体" w:hAnsi="宋体"/>
          <w:b/>
          <w:bCs/>
          <w:sz w:val="28"/>
        </w:rPr>
      </w:pPr>
    </w:p>
    <w:p>
      <w:pPr>
        <w:tabs>
          <w:tab w:val="left" w:pos="836"/>
          <w:tab w:val="left" w:pos="4826"/>
          <w:tab w:val="left" w:pos="6826"/>
          <w:tab w:val="left" w:pos="7981"/>
          <w:tab w:val="left" w:pos="10293"/>
        </w:tabs>
        <w:spacing w:line="360" w:lineRule="auto"/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tabs>
          <w:tab w:val="left" w:pos="836"/>
          <w:tab w:val="left" w:pos="4826"/>
          <w:tab w:val="left" w:pos="6826"/>
          <w:tab w:val="left" w:pos="7981"/>
          <w:tab w:val="left" w:pos="10293"/>
        </w:tabs>
        <w:spacing w:line="360" w:lineRule="auto"/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tabs>
          <w:tab w:val="left" w:pos="836"/>
          <w:tab w:val="left" w:pos="4826"/>
          <w:tab w:val="left" w:pos="6826"/>
          <w:tab w:val="left" w:pos="7981"/>
          <w:tab w:val="left" w:pos="10293"/>
        </w:tabs>
        <w:spacing w:line="360" w:lineRule="auto"/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  <w:lang w:eastAsia="zh-CN"/>
        </w:rPr>
        <w:t>十一、本申报书所附的附件清单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7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附件名称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1、企业营业执照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2、资产负债表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3、损益表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4、高新技术企业证书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5、科学技术成果鉴定证书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6、专利证书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7、检测报告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8、查新证明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9、新药证书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10、通讯电力入网证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11、生物新品种、农产品、农药登记证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12、特殊产品生产许可证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13、企业各出资方意见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14、各类获奖证书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15、列入国家计划文件或证书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16、环保证明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17、用户意见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18、可行性分析报告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□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19、其它（请注明）：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679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/>
          <w:b/>
          <w:bCs/>
          <w:sz w:val="32"/>
          <w:szCs w:val="32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0" w:hRule="atLeast"/>
          <w:jc w:val="center"/>
        </w:trPr>
        <w:tc>
          <w:tcPr>
            <w:tcW w:w="896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 w:firstLine="448"/>
              <w:jc w:val="both"/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  <w:t>项目</w:t>
            </w:r>
            <w:r>
              <w:rPr>
                <w:rFonts w:hint="eastAsia" w:ascii="宋体" w:hAnsi="宋体" w:eastAsia="宋体"/>
                <w:b w:val="0"/>
                <w:sz w:val="28"/>
                <w:szCs w:val="28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  <w:t>人意见</w:t>
            </w:r>
          </w:p>
        </w:tc>
        <w:tc>
          <w:tcPr>
            <w:tcW w:w="8305" w:type="dxa"/>
            <w:noWrap w:val="0"/>
            <w:vAlign w:val="top"/>
          </w:tcPr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sz w:val="24"/>
                <w:szCs w:val="24"/>
                <w:u w:val="none"/>
              </w:rPr>
              <w:t>模板：我代表项目组，保证本申报书填报内容真实、准确。如果获得立项，我将履行项目负责人职责，严格遵守医学科研诚信和相关制度规定，按计划认真开展研究工作，按时报送有关材料。若填报失实或违反相关规定，本人将承担全部责任。</w:t>
            </w:r>
            <w:r>
              <w:rPr>
                <w:rFonts w:hint="eastAsia" w:ascii="宋体" w:hAnsi="宋体" w:eastAsia="宋体" w:cs="Times New Roman"/>
                <w:b w:val="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>人（签名）：                       年     月    日</w:t>
            </w:r>
          </w:p>
          <w:p>
            <w:pPr>
              <w:pStyle w:val="2"/>
              <w:spacing w:line="360" w:lineRule="exact"/>
              <w:ind w:firstLine="448"/>
              <w:jc w:val="left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  <w:t xml:space="preserve">承担单位意见       </w:t>
            </w:r>
          </w:p>
        </w:tc>
        <w:tc>
          <w:tcPr>
            <w:tcW w:w="8305" w:type="dxa"/>
            <w:noWrap w:val="0"/>
            <w:vAlign w:val="top"/>
          </w:tcPr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>是否同意支持：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□       支持方式：资金支持 □ 金额：________万元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 xml:space="preserve">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 xml:space="preserve">                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自筹  □ 金额：________万元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 xml:space="preserve">  负责人（签名）：                       （单位盖章）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 xml:space="preserve">                                            年     月    日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  <w:u w:val="none"/>
              </w:rPr>
              <w:t>地市科技主管部门意见</w:t>
            </w:r>
          </w:p>
        </w:tc>
        <w:tc>
          <w:tcPr>
            <w:tcW w:w="8305" w:type="dxa"/>
            <w:noWrap w:val="0"/>
            <w:vAlign w:val="top"/>
          </w:tcPr>
          <w:p>
            <w:pPr>
              <w:pStyle w:val="2"/>
              <w:spacing w:line="360" w:lineRule="exact"/>
              <w:ind w:firstLine="0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 xml:space="preserve">  负责人（签名）：                       （单位盖章）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 xml:space="preserve">                                            年     月    日</w:t>
            </w:r>
          </w:p>
          <w:p>
            <w:pPr>
              <w:pStyle w:val="2"/>
              <w:spacing w:line="360" w:lineRule="exact"/>
              <w:ind w:firstLine="448"/>
              <w:jc w:val="both"/>
              <w:rPr>
                <w:rFonts w:hint="eastAsia" w:ascii="宋体" w:hAnsi="宋体" w:eastAsia="宋体"/>
                <w:b w:val="0"/>
                <w:sz w:val="24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填表说明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一、《申报书》各项内容要实事求是，逐项认真填报。图形、图象、框图、流程图、表格请作为附件一并上报。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二、推荐单位应对项目申报单位及《申报书》内容真实性负责。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三、市科技项目只接受单位申报，不接受个人申请。项目的承担者是申报单位而非课题组，申报单位负责项目的具体实施，承担相应的权利和义务。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四、《申报书》采用A4纸，左侧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线装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五、填报内容应力求详尽，表达完整、准确，外来语要同时用原文和中文表达。内容过于简单，不能说明项目情况者，视《申报书》无效。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六、填写合作单位，应征得对方同意，并表明合作的方式。填写了合作单位，但没有盖合作单位章者，视《申报书》无效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七、涉及国家安全、秘密的项目，申请另行处理。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八、项目如获批准立项，本《申报书》即为《任务书》，作为项目组织实施检查验收的依据。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九、附件清单中所列附件如果有请尽量提供，将作为审核项目的参考依据。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十、填表参考信息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(一) 单位类型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1.政府部门2.高等院校3.科研机构4.国有企业5.集体企业6.股份合作企业 7.联营企业8.有限责任公司9.股份有限公司10.私营企业11. 港澳台商投资企业12.外商投资企业13.其它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(二) 单位特性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1．市高新技术企业  2.市软件企业  3.已建有国家级研究机构  4. 已建有省级研究机构  5.高新区内企业  6.星火密集区内企业  7.可持续发展试验区内企业  8.专业镇内企业 9.其他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项目阶段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1.前期研究   2.小试    3.中试    4.产业化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(四) 技术水平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1．国际领先2.国际先进3.国内领先4.国内先进5.省内领先6.省内先进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课题活动类型</w:t>
      </w:r>
    </w:p>
    <w:p>
      <w:pPr>
        <w:numPr>
          <w:ilvl w:val="0"/>
          <w:numId w:val="3"/>
        </w:numPr>
        <w:ind w:left="420" w:left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应用研究2.试验发展3.研究与试验发展成果应用4.科技服务5.生产性活动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9"/>
    <w:multiLevelType w:val="singleLevel"/>
    <w:tmpl w:val="00000009"/>
    <w:lvl w:ilvl="0" w:tentative="0">
      <w:start w:val="3"/>
      <w:numFmt w:val="chineseCounting"/>
      <w:suff w:val="space"/>
      <w:lvlText w:val="(%1)"/>
      <w:lvlJc w:val="left"/>
    </w:lvl>
  </w:abstractNum>
  <w:abstractNum w:abstractNumId="2">
    <w:nsid w:val="0000000C"/>
    <w:multiLevelType w:val="singleLevel"/>
    <w:tmpl w:val="0000000C"/>
    <w:lvl w:ilvl="0" w:tentative="0">
      <w:start w:val="5"/>
      <w:numFmt w:val="chineseCounting"/>
      <w:suff w:val="space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4CDE53A4"/>
    <w:rsid w:val="4CD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right"/>
    </w:pPr>
    <w:rPr>
      <w:rFonts w:eastAsia="黑体"/>
      <w:b/>
      <w:bCs/>
      <w:sz w:val="72"/>
      <w:szCs w:val="20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2023-02-03T04:53:00Z</dcterms:created>
  <dc:creator>陈婉宁</dc:creator>
  <cp:lastModifiedBy>陈婉宁</cp:lastModifiedBy>
  <dcterms:modified xsi:type="dcterms:W3CDTF">2023-02-03T04:53:51Z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0AC98451CBE34E89A7BFFCDBBCB9A4B8</vt:lpwstr>
  </property>
</Properties>
</file>