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8" w:rsidRDefault="009B6178" w:rsidP="009B6178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附件2</w:t>
      </w:r>
    </w:p>
    <w:p w:rsidR="00E77AC9" w:rsidRDefault="00E77AC9" w:rsidP="009B6178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</w:p>
    <w:p w:rsidR="00E77AC9" w:rsidRPr="006F6C2F" w:rsidRDefault="00E77AC9" w:rsidP="00E77AC9">
      <w:pPr>
        <w:jc w:val="center"/>
        <w:rPr>
          <w:b/>
          <w:sz w:val="44"/>
          <w:szCs w:val="44"/>
        </w:rPr>
      </w:pPr>
      <w:r w:rsidRPr="006F6C2F"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21</w:t>
      </w:r>
      <w:r w:rsidRPr="006F6C2F">
        <w:rPr>
          <w:rFonts w:hint="eastAsia"/>
          <w:b/>
          <w:sz w:val="44"/>
          <w:szCs w:val="44"/>
        </w:rPr>
        <w:t>年阳江市</w:t>
      </w:r>
      <w:r>
        <w:rPr>
          <w:rFonts w:hint="eastAsia"/>
          <w:b/>
          <w:sz w:val="44"/>
          <w:szCs w:val="44"/>
        </w:rPr>
        <w:t>直机关及县（市、区）考试录用公务员咨询</w:t>
      </w:r>
      <w:r w:rsidRPr="006F6C2F">
        <w:rPr>
          <w:rFonts w:hint="eastAsia"/>
          <w:b/>
          <w:sz w:val="44"/>
          <w:szCs w:val="44"/>
        </w:rPr>
        <w:t>电话</w:t>
      </w:r>
    </w:p>
    <w:p w:rsidR="00E77AC9" w:rsidRDefault="00E77AC9" w:rsidP="00E77A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3118"/>
        <w:gridCol w:w="901"/>
      </w:tblGrid>
      <w:tr w:rsidR="00E77AC9" w:rsidTr="00C83793">
        <w:tc>
          <w:tcPr>
            <w:tcW w:w="534" w:type="dxa"/>
          </w:tcPr>
          <w:p w:rsidR="00E77AC9" w:rsidRPr="0060003D" w:rsidRDefault="00E77AC9" w:rsidP="00C83793">
            <w:pPr>
              <w:jc w:val="center"/>
              <w:rPr>
                <w:b/>
              </w:rPr>
            </w:pPr>
            <w:r w:rsidRPr="0060003D">
              <w:rPr>
                <w:rFonts w:hint="eastAsia"/>
                <w:b/>
              </w:rPr>
              <w:t>序号</w:t>
            </w:r>
          </w:p>
        </w:tc>
        <w:tc>
          <w:tcPr>
            <w:tcW w:w="3969" w:type="dxa"/>
          </w:tcPr>
          <w:p w:rsidR="00E77AC9" w:rsidRPr="0060003D" w:rsidRDefault="00E77AC9" w:rsidP="00C83793">
            <w:pPr>
              <w:jc w:val="center"/>
              <w:rPr>
                <w:b/>
              </w:rPr>
            </w:pPr>
            <w:r w:rsidRPr="0060003D">
              <w:rPr>
                <w:rFonts w:hint="eastAsia"/>
                <w:b/>
              </w:rPr>
              <w:t>招录单位</w:t>
            </w:r>
          </w:p>
        </w:tc>
        <w:tc>
          <w:tcPr>
            <w:tcW w:w="3118" w:type="dxa"/>
          </w:tcPr>
          <w:p w:rsidR="00E77AC9" w:rsidRPr="0060003D" w:rsidRDefault="00E77AC9" w:rsidP="00C83793">
            <w:pPr>
              <w:jc w:val="center"/>
              <w:rPr>
                <w:b/>
              </w:rPr>
            </w:pPr>
            <w:r w:rsidRPr="0060003D">
              <w:rPr>
                <w:rFonts w:hint="eastAsia"/>
                <w:b/>
              </w:rPr>
              <w:t>联系电话</w:t>
            </w:r>
          </w:p>
        </w:tc>
        <w:tc>
          <w:tcPr>
            <w:tcW w:w="901" w:type="dxa"/>
          </w:tcPr>
          <w:p w:rsidR="00E77AC9" w:rsidRPr="0060003D" w:rsidRDefault="00E77AC9" w:rsidP="00C83793">
            <w:pPr>
              <w:jc w:val="center"/>
              <w:rPr>
                <w:b/>
              </w:rPr>
            </w:pPr>
            <w:r w:rsidRPr="0060003D">
              <w:rPr>
                <w:rFonts w:hint="eastAsia"/>
                <w:b/>
              </w:rPr>
              <w:t>备注</w:t>
            </w: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widowControl/>
              <w:jc w:val="center"/>
            </w:pPr>
            <w:r>
              <w:t>阳江市委组织部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0662-3368988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155CC3">
        <w:trPr>
          <w:trHeight w:val="548"/>
        </w:trPr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widowControl/>
              <w:jc w:val="center"/>
            </w:pPr>
            <w:r>
              <w:rPr>
                <w:rFonts w:hint="eastAsia"/>
              </w:rPr>
              <w:t>中共阳江市委网络安全和信息化委员会</w:t>
            </w:r>
            <w:r w:rsidR="00155CC3">
              <w:rPr>
                <w:rFonts w:hint="eastAsia"/>
              </w:rPr>
              <w:t>办公室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0662-3339598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阳江市住房和城乡建设局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0662-3428818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阳江市自然资源局及下属分局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0662-3367283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阳江市生态环境局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0662-3300522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阳江市审计局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0662-3410905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广东省渔政总队阳江支队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 w:rsidRPr="00FA7819">
              <w:rPr>
                <w:rFonts w:hint="eastAsia"/>
              </w:rPr>
              <w:t>0662-</w:t>
            </w:r>
            <w:r>
              <w:rPr>
                <w:rFonts w:hint="eastAsia"/>
              </w:rPr>
              <w:t>2266083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 w:rsidRPr="001D3BEC">
              <w:rPr>
                <w:rFonts w:hint="eastAsia"/>
              </w:rPr>
              <w:t>阳江市水务局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0662-3371263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阳江市市场监督管理局江城分局</w:t>
            </w:r>
          </w:p>
        </w:tc>
        <w:tc>
          <w:tcPr>
            <w:tcW w:w="3118" w:type="dxa"/>
            <w:vAlign w:val="center"/>
          </w:tcPr>
          <w:p w:rsidR="00E77AC9" w:rsidRPr="005B247B" w:rsidRDefault="00E77AC9" w:rsidP="00C83793">
            <w:pPr>
              <w:jc w:val="center"/>
            </w:pPr>
            <w:r>
              <w:rPr>
                <w:rFonts w:hint="eastAsia"/>
              </w:rPr>
              <w:t>0662-3327237/0662-3358306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阳江市食品药品检验所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0662-3327237/0662-3358306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阳江市公安局及下属分局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 xml:space="preserve">0662-3310897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阳江市人民检察院系统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 w:rsidRPr="00722862">
              <w:t>0662-3360061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阳江市人民法院系统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0662-3361132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高新区平岗镇人民政府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0662-3826066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海陵试验区闸坡镇人民政府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0662-3892899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江城区乡镇及县以上机关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0662-3100679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阳东区乡镇及县以上机关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0662-6626836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阳春市乡镇及县以上机关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0662-7660259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阳西县乡镇及县以上机关</w:t>
            </w:r>
          </w:p>
        </w:tc>
        <w:tc>
          <w:tcPr>
            <w:tcW w:w="3118" w:type="dxa"/>
            <w:vAlign w:val="center"/>
          </w:tcPr>
          <w:p w:rsidR="00E77AC9" w:rsidRPr="00F77AF4" w:rsidRDefault="00E77AC9" w:rsidP="00C83793">
            <w:pPr>
              <w:jc w:val="center"/>
            </w:pPr>
            <w:r>
              <w:rPr>
                <w:rFonts w:hint="eastAsia"/>
              </w:rPr>
              <w:t>0662-5</w:t>
            </w:r>
            <w:r w:rsidRPr="00F77AF4">
              <w:t>885763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</w:tbl>
    <w:p w:rsidR="009B6178" w:rsidRPr="009B6178" w:rsidRDefault="009B6178" w:rsidP="009B6178">
      <w:pPr>
        <w:widowControl/>
        <w:shd w:val="clear" w:color="auto" w:fill="FFFFFF"/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sectPr w:rsidR="009B6178" w:rsidRPr="009B6178" w:rsidSect="003371CF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D6" w:rsidRDefault="004563D6" w:rsidP="00A04BF5">
      <w:r>
        <w:separator/>
      </w:r>
    </w:p>
  </w:endnote>
  <w:endnote w:type="continuationSeparator" w:id="1">
    <w:p w:rsidR="004563D6" w:rsidRDefault="004563D6" w:rsidP="00A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  <w:docPartObj>
        <w:docPartGallery w:val="Page Numbers (Bottom of Page)"/>
        <w:docPartUnique/>
      </w:docPartObj>
    </w:sdtPr>
    <w:sdtContent>
      <w:p w:rsidR="00A04BF5" w:rsidRDefault="00D67E9A">
        <w:pPr>
          <w:pStyle w:val="a4"/>
          <w:jc w:val="center"/>
        </w:pPr>
        <w:fldSimple w:instr=" PAGE   \* MERGEFORMAT ">
          <w:r w:rsidR="009A3F42" w:rsidRPr="009A3F42">
            <w:rPr>
              <w:noProof/>
              <w:lang w:val="zh-CN"/>
            </w:rPr>
            <w:t>1</w:t>
          </w:r>
        </w:fldSimple>
      </w:p>
    </w:sdtContent>
  </w:sdt>
  <w:p w:rsidR="00A04BF5" w:rsidRDefault="00A04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D6" w:rsidRDefault="004563D6" w:rsidP="00A04BF5">
      <w:r>
        <w:separator/>
      </w:r>
    </w:p>
  </w:footnote>
  <w:footnote w:type="continuationSeparator" w:id="1">
    <w:p w:rsidR="004563D6" w:rsidRDefault="004563D6" w:rsidP="00A0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5"/>
    <w:rsid w:val="00044689"/>
    <w:rsid w:val="00097582"/>
    <w:rsid w:val="000B0680"/>
    <w:rsid w:val="000C54CA"/>
    <w:rsid w:val="001337D0"/>
    <w:rsid w:val="00155CC3"/>
    <w:rsid w:val="0016545B"/>
    <w:rsid w:val="00167DD5"/>
    <w:rsid w:val="00185536"/>
    <w:rsid w:val="00197788"/>
    <w:rsid w:val="001B0761"/>
    <w:rsid w:val="001B6162"/>
    <w:rsid w:val="002164BC"/>
    <w:rsid w:val="00222E3D"/>
    <w:rsid w:val="0023242C"/>
    <w:rsid w:val="00261B7E"/>
    <w:rsid w:val="002C6D7B"/>
    <w:rsid w:val="002D0380"/>
    <w:rsid w:val="002D678C"/>
    <w:rsid w:val="002D7084"/>
    <w:rsid w:val="002E4427"/>
    <w:rsid w:val="003251D7"/>
    <w:rsid w:val="003371CF"/>
    <w:rsid w:val="00346093"/>
    <w:rsid w:val="003E3E0C"/>
    <w:rsid w:val="003E5C8D"/>
    <w:rsid w:val="003F36BA"/>
    <w:rsid w:val="004135F4"/>
    <w:rsid w:val="00436A9E"/>
    <w:rsid w:val="00437233"/>
    <w:rsid w:val="004563D6"/>
    <w:rsid w:val="00457071"/>
    <w:rsid w:val="004B5BC4"/>
    <w:rsid w:val="004D573E"/>
    <w:rsid w:val="0050186E"/>
    <w:rsid w:val="00554E78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731B04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A3F42"/>
    <w:rsid w:val="009B6178"/>
    <w:rsid w:val="009D2080"/>
    <w:rsid w:val="009F482F"/>
    <w:rsid w:val="00A04BF5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458CA"/>
    <w:rsid w:val="00B67C3C"/>
    <w:rsid w:val="00CC09F5"/>
    <w:rsid w:val="00CE23CB"/>
    <w:rsid w:val="00CE6529"/>
    <w:rsid w:val="00D01CC7"/>
    <w:rsid w:val="00D67E9A"/>
    <w:rsid w:val="00D70B10"/>
    <w:rsid w:val="00D8027C"/>
    <w:rsid w:val="00D93A3C"/>
    <w:rsid w:val="00DA2245"/>
    <w:rsid w:val="00DA548F"/>
    <w:rsid w:val="00DB3817"/>
    <w:rsid w:val="00DC6818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8495B"/>
    <w:rsid w:val="00FA0289"/>
    <w:rsid w:val="00FA3C41"/>
    <w:rsid w:val="00FB53E4"/>
    <w:rsid w:val="00FC6B3B"/>
    <w:rsid w:val="00FC7922"/>
    <w:rsid w:val="00FE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B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BF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3E5C8D"/>
    <w:pPr>
      <w:widowControl/>
      <w:spacing w:after="160" w:line="240" w:lineRule="exact"/>
      <w:jc w:val="left"/>
    </w:pPr>
    <w:rPr>
      <w:rFonts w:eastAsia="仿宋_GB2312"/>
      <w:szCs w:val="22"/>
    </w:rPr>
  </w:style>
  <w:style w:type="paragraph" w:styleId="a5">
    <w:name w:val="Date"/>
    <w:basedOn w:val="a"/>
    <w:next w:val="a"/>
    <w:link w:val="Char2"/>
    <w:uiPriority w:val="99"/>
    <w:semiHidden/>
    <w:unhideWhenUsed/>
    <w:rsid w:val="009B6178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B617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E77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阮永富</cp:lastModifiedBy>
  <cp:revision>10</cp:revision>
  <cp:lastPrinted>2021-04-08T07:12:00Z</cp:lastPrinted>
  <dcterms:created xsi:type="dcterms:W3CDTF">2021-04-06T01:57:00Z</dcterms:created>
  <dcterms:modified xsi:type="dcterms:W3CDTF">2021-04-08T08:29:00Z</dcterms:modified>
</cp:coreProperties>
</file>