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转供</w:t>
      </w:r>
      <w:r>
        <w:rPr>
          <w:rFonts w:hint="eastAsia" w:ascii="方正小标宋简体" w:hAnsi="方正小标宋简体" w:eastAsia="方正小标宋简体" w:cs="方正小标宋简体"/>
          <w:sz w:val="44"/>
          <w:szCs w:val="44"/>
          <w:lang w:eastAsia="zh-CN"/>
        </w:rPr>
        <w:t>电历小</w:t>
      </w:r>
      <w:r>
        <w:rPr>
          <w:rFonts w:hint="eastAsia" w:ascii="方正小标宋简体" w:hAnsi="方正小标宋简体" w:eastAsia="方正小标宋简体" w:cs="方正小标宋简体"/>
          <w:sz w:val="44"/>
          <w:szCs w:val="44"/>
        </w:rPr>
        <w:t>程序操作手册</w:t>
      </w:r>
    </w:p>
    <w:bookmarkEnd w:id="0"/>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入口页面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用户通过通过搜索95598关注并进入南方电网95598公众号后输入相应关键字“gdzgd”(不区分大小写)或</w:t>
      </w:r>
      <w:r>
        <w:rPr>
          <w:rFonts w:hint="eastAsia" w:ascii="仿宋_GB2312" w:hAnsi="仿宋_GB2312" w:eastAsia="仿宋_GB2312" w:cs="仿宋_GB2312"/>
          <w:color w:val="000000"/>
          <w:sz w:val="32"/>
          <w:szCs w:val="32"/>
        </w:rPr>
        <w:t>汉字“广东转供电”，</w:t>
      </w:r>
      <w:r>
        <w:rPr>
          <w:rFonts w:hint="default" w:ascii="Times New Roman" w:hAnsi="Times New Roman" w:eastAsia="仿宋_GB2312" w:cs="Times New Roman"/>
          <w:color w:val="000000"/>
          <w:sz w:val="32"/>
          <w:szCs w:val="32"/>
        </w:rPr>
        <w:t>系统可进行推送【广东转供电查询】入口，用户点击该入口，可进入转供电监管小程序。</w:t>
      </w:r>
    </w:p>
    <w:p>
      <w:pPr>
        <w:ind w:firstLine="380" w:firstLineChars="200"/>
        <w:jc w:val="center"/>
        <w:rPr>
          <w:rFonts w:ascii="微软雅黑" w:hAnsi="微软雅黑" w:eastAsia="微软雅黑" w:cs="微软雅黑"/>
          <w:color w:val="000000"/>
          <w:sz w:val="19"/>
          <w:szCs w:val="19"/>
        </w:rPr>
      </w:pPr>
      <w:r>
        <w:rPr>
          <w:sz w:val="19"/>
        </w:rPr>
        <mc:AlternateContent>
          <mc:Choice Requires="wps">
            <w:drawing>
              <wp:anchor distT="0" distB="0" distL="114300" distR="114300" simplePos="0" relativeHeight="251674624" behindDoc="0" locked="0" layoutInCell="1" allowOverlap="1">
                <wp:simplePos x="0" y="0"/>
                <wp:positionH relativeFrom="column">
                  <wp:posOffset>3653790</wp:posOffset>
                </wp:positionH>
                <wp:positionV relativeFrom="paragraph">
                  <wp:posOffset>4439920</wp:posOffset>
                </wp:positionV>
                <wp:extent cx="1384300" cy="259715"/>
                <wp:effectExtent l="15875" t="15875" r="28575" b="29210"/>
                <wp:wrapNone/>
                <wp:docPr id="29" name="矩形 29"/>
                <wp:cNvGraphicFramePr/>
                <a:graphic xmlns:a="http://schemas.openxmlformats.org/drawingml/2006/main">
                  <a:graphicData uri="http://schemas.microsoft.com/office/word/2010/wordprocessingShape">
                    <wps:wsp>
                      <wps:cNvSpPr/>
                      <wps:spPr>
                        <a:xfrm>
                          <a:off x="0" y="0"/>
                          <a:ext cx="1384300" cy="25971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7pt;margin-top:349.6pt;height:20.45pt;width:109pt;z-index:251674624;v-text-anchor:middle;mso-width-relative:page;mso-height-relative:page;" filled="f" stroked="t" coordsize="21600,21600" o:gfxdata="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Do0ftwAAAALAQAADwAAAAAAAAABACAAAAAiAAAAZHJzL2Rvd25yZXYueG1s&#10;UEsBAhQAFAAAAAgAh07iQOJqTMJmAgAAxAQAAA4AAAAAAAAAAQAgAAAAKwEAAGRycy9lMm9Eb2Mu&#10;eG1sUEsFBgAAAAAGAAYAWQEAAAMGA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66432" behindDoc="0" locked="0" layoutInCell="1" allowOverlap="1">
                <wp:simplePos x="0" y="0"/>
                <wp:positionH relativeFrom="column">
                  <wp:posOffset>4315460</wp:posOffset>
                </wp:positionH>
                <wp:positionV relativeFrom="paragraph">
                  <wp:posOffset>3941445</wp:posOffset>
                </wp:positionV>
                <wp:extent cx="762000" cy="259715"/>
                <wp:effectExtent l="15875" t="15875" r="22225" b="29210"/>
                <wp:wrapNone/>
                <wp:docPr id="21" name="矩形 21"/>
                <wp:cNvGraphicFramePr/>
                <a:graphic xmlns:a="http://schemas.openxmlformats.org/drawingml/2006/main">
                  <a:graphicData uri="http://schemas.microsoft.com/office/word/2010/wordprocessingShape">
                    <wps:wsp>
                      <wps:cNvSpPr/>
                      <wps:spPr>
                        <a:xfrm>
                          <a:off x="0" y="0"/>
                          <a:ext cx="762000" cy="25971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8pt;margin-top:310.35pt;height:20.45pt;width:60pt;z-index:251666432;v-text-anchor:middle;mso-width-relative:page;mso-height-relative:page;" filled="f" stroked="t" coordsize="21600,21600" o:gfxdata="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FU4bh2wAAAAsBAAAPAAAAAAAAAAEAIAAAACIAAABkcnMvZG93bnJldi54bWxQSwEC&#10;FAAUAAAACACHTuJAA+qW9mMCAADDBAAADgAAAAAAAAABACAAAAAqAQAAZHJzL2Uyb0RvYy54bWxQ&#10;SwUGAAAAAAYABgBZAQAA/wU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65408" behindDoc="0" locked="0" layoutInCell="1" allowOverlap="1">
                <wp:simplePos x="0" y="0"/>
                <wp:positionH relativeFrom="column">
                  <wp:posOffset>4315460</wp:posOffset>
                </wp:positionH>
                <wp:positionV relativeFrom="paragraph">
                  <wp:posOffset>3275330</wp:posOffset>
                </wp:positionV>
                <wp:extent cx="762000" cy="259715"/>
                <wp:effectExtent l="15875" t="15875" r="22225" b="29210"/>
                <wp:wrapNone/>
                <wp:docPr id="6" name="矩形 6"/>
                <wp:cNvGraphicFramePr/>
                <a:graphic xmlns:a="http://schemas.openxmlformats.org/drawingml/2006/main">
                  <a:graphicData uri="http://schemas.microsoft.com/office/word/2010/wordprocessingShape">
                    <wps:wsp>
                      <wps:cNvSpPr/>
                      <wps:spPr>
                        <a:xfrm>
                          <a:off x="0" y="0"/>
                          <a:ext cx="762000" cy="25971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8pt;margin-top:257.9pt;height:20.45pt;width:60pt;z-index:251665408;v-text-anchor:middle;mso-width-relative:page;mso-height-relative:page;" filled="f" stroked="t" coordsize="21600,21600" o:gfxdata="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YyzVLaAAAACwEAAA8AAAAAAAAAAQAgAAAAIgAAAGRycy9kb3ducmV2LnhtbFBLAQIU&#10;ABQAAAAIAIdO4kBofj3HYwIAAMEEAAAOAAAAAAAAAAEAIAAAACkBAABkcnMvZTJvRG9jLnhtbFBL&#10;BQYAAAAABgAGAFkBAAD+BQ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64384" behindDoc="0" locked="0" layoutInCell="1" allowOverlap="1">
                <wp:simplePos x="0" y="0"/>
                <wp:positionH relativeFrom="column">
                  <wp:posOffset>1236345</wp:posOffset>
                </wp:positionH>
                <wp:positionV relativeFrom="paragraph">
                  <wp:posOffset>1148080</wp:posOffset>
                </wp:positionV>
                <wp:extent cx="762000" cy="259715"/>
                <wp:effectExtent l="15875" t="15875" r="22225" b="29210"/>
                <wp:wrapNone/>
                <wp:docPr id="5" name="矩形 5"/>
                <wp:cNvGraphicFramePr/>
                <a:graphic xmlns:a="http://schemas.openxmlformats.org/drawingml/2006/main">
                  <a:graphicData uri="http://schemas.microsoft.com/office/word/2010/wordprocessingShape">
                    <wps:wsp>
                      <wps:cNvSpPr/>
                      <wps:spPr>
                        <a:xfrm>
                          <a:off x="2165350" y="3863975"/>
                          <a:ext cx="762000" cy="25971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35pt;margin-top:90.4pt;height:20.45pt;width:60pt;z-index:251664384;v-text-anchor:middle;mso-width-relative:page;mso-height-relative:page;" filled="f" stroked="t" coordsize="21600,21600" o:gfxdata="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dKopC2QAAAAsBAAAPAAAAAAAAAAEAIAAAACIAAABkcnMvZG93&#10;bnJldi54bWxQSwECFAAUAAAACACHTuJA+8fxB3ECAADNBAAADgAAAAAAAAABACAAAAAoAQAAZHJz&#10;L2Uyb0RvYy54bWxQSwUGAAAAAAYABgBZAQAACwYAAAAA&#10;">
                <v:path/>
                <v:fill on="f" focussize="0,0"/>
                <v:stroke weight="2.5pt" color="#FF0000" joinstyle="round"/>
                <v:imagedata o:title=""/>
                <o:lock v:ext="edit" aspectratio="f"/>
              </v:rect>
            </w:pict>
          </mc:Fallback>
        </mc:AlternateContent>
      </w:r>
      <w:r>
        <w:rPr>
          <w:rFonts w:hint="eastAsia" w:ascii="微软雅黑" w:hAnsi="微软雅黑" w:eastAsia="微软雅黑" w:cs="微软雅黑"/>
          <w:color w:val="000000"/>
          <w:sz w:val="19"/>
          <w:szCs w:val="19"/>
        </w:rPr>
        <w:drawing>
          <wp:inline distT="0" distB="0" distL="114300" distR="114300">
            <wp:extent cx="2257425" cy="4683760"/>
            <wp:effectExtent l="0" t="0" r="9525" b="2540"/>
            <wp:docPr id="3"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
                    <pic:cNvPicPr>
                      <a:picLocks noChangeAspect="1"/>
                    </pic:cNvPicPr>
                  </pic:nvPicPr>
                  <pic:blipFill>
                    <a:blip r:embed="rId4"/>
                    <a:stretch>
                      <a:fillRect/>
                    </a:stretch>
                  </pic:blipFill>
                  <pic:spPr>
                    <a:xfrm>
                      <a:off x="0" y="0"/>
                      <a:ext cx="2257425" cy="4683760"/>
                    </a:xfrm>
                    <a:prstGeom prst="rect">
                      <a:avLst/>
                    </a:prstGeom>
                    <a:noFill/>
                    <a:ln>
                      <a:noFill/>
                    </a:ln>
                  </pic:spPr>
                </pic:pic>
              </a:graphicData>
            </a:graphic>
          </wp:inline>
        </w:drawing>
      </w:r>
      <w:r>
        <w:rPr>
          <w:rFonts w:hint="eastAsia" w:ascii="微软雅黑" w:hAnsi="微软雅黑" w:eastAsia="微软雅黑" w:cs="微软雅黑"/>
          <w:color w:val="000000"/>
          <w:sz w:val="19"/>
          <w:szCs w:val="19"/>
        </w:rPr>
        <w:t xml:space="preserve">        </w:t>
      </w:r>
      <w:r>
        <w:rPr>
          <w:rFonts w:hint="eastAsia" w:ascii="微软雅黑" w:hAnsi="微软雅黑" w:eastAsia="微软雅黑" w:cs="微软雅黑"/>
          <w:color w:val="000000"/>
          <w:sz w:val="19"/>
          <w:szCs w:val="19"/>
        </w:rPr>
        <w:drawing>
          <wp:inline distT="0" distB="0" distL="114300" distR="114300">
            <wp:extent cx="2257425" cy="4679950"/>
            <wp:effectExtent l="0" t="0" r="9525" b="635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5"/>
                    <a:stretch>
                      <a:fillRect/>
                    </a:stretch>
                  </pic:blipFill>
                  <pic:spPr>
                    <a:xfrm>
                      <a:off x="0" y="0"/>
                      <a:ext cx="2257425" cy="4679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另外，用户还可通过微信好友分享的小程序，或者扫描小程序码进入。</w:t>
      </w:r>
    </w:p>
    <w:p>
      <w:pPr>
        <w:ind w:firstLine="640" w:firstLineChars="200"/>
        <w:jc w:val="center"/>
        <w:rPr>
          <w:rFonts w:ascii="微软雅黑" w:hAnsi="微软雅黑" w:cs="微软雅黑"/>
          <w:color w:val="000000"/>
          <w:sz w:val="19"/>
          <w:szCs w:val="19"/>
        </w:rPr>
      </w:pPr>
      <w:r>
        <w:rPr>
          <w:color w:val="000000"/>
        </w:rPr>
        <w:drawing>
          <wp:inline distT="0" distB="0" distL="114300" distR="114300">
            <wp:extent cx="3235960" cy="1475740"/>
            <wp:effectExtent l="0" t="0" r="254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3235960" cy="1475740"/>
                    </a:xfrm>
                    <a:prstGeom prst="rect">
                      <a:avLst/>
                    </a:prstGeom>
                    <a:noFill/>
                    <a:ln>
                      <a:noFill/>
                    </a:ln>
                  </pic:spPr>
                </pic:pic>
              </a:graphicData>
            </a:graphic>
          </wp:inline>
        </w:drawing>
      </w:r>
      <w:r>
        <w:rPr>
          <w:rFonts w:hint="eastAsia"/>
          <w:color w:val="000000"/>
        </w:rPr>
        <w:t xml:space="preserve">  </w:t>
      </w:r>
      <w:r>
        <w:rPr>
          <w:rFonts w:hint="eastAsia" w:ascii="微软雅黑" w:hAnsi="微软雅黑" w:cs="微软雅黑"/>
          <w:color w:val="000000"/>
          <w:sz w:val="19"/>
          <w:szCs w:val="19"/>
        </w:rPr>
        <w:drawing>
          <wp:inline distT="0" distB="0" distL="114300" distR="114300">
            <wp:extent cx="1678940" cy="1565275"/>
            <wp:effectExtent l="0" t="0" r="16510" b="15875"/>
            <wp:docPr id="1" name="图片 4" descr="mmexport160516446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mmexport1605164466485"/>
                    <pic:cNvPicPr>
                      <a:picLocks noChangeAspect="1"/>
                    </pic:cNvPicPr>
                  </pic:nvPicPr>
                  <pic:blipFill>
                    <a:blip r:embed="rId7"/>
                    <a:stretch>
                      <a:fillRect/>
                    </a:stretch>
                  </pic:blipFill>
                  <pic:spPr>
                    <a:xfrm>
                      <a:off x="0" y="0"/>
                      <a:ext cx="1678940" cy="1565275"/>
                    </a:xfrm>
                    <a:prstGeom prst="rect">
                      <a:avLst/>
                    </a:prstGeom>
                    <a:noFill/>
                    <a:ln>
                      <a:noFill/>
                    </a:ln>
                  </pic:spPr>
                </pic:pic>
              </a:graphicData>
            </a:graphic>
          </wp:inline>
        </w:drawing>
      </w:r>
    </w:p>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业务介绍页面</w:t>
      </w:r>
    </w:p>
    <w:p>
      <w:pPr>
        <w:ind w:firstLine="380" w:firstLineChars="200"/>
        <w:jc w:val="center"/>
        <w:rPr>
          <w:rFonts w:ascii="微软雅黑" w:hAnsi="微软雅黑" w:eastAsia="微软雅黑" w:cs="微软雅黑"/>
          <w:color w:val="FF0000"/>
          <w:sz w:val="19"/>
          <w:szCs w:val="19"/>
        </w:rPr>
      </w:pPr>
      <w:r>
        <w:rPr>
          <w:sz w:val="19"/>
        </w:rPr>
        <mc:AlternateContent>
          <mc:Choice Requires="wps">
            <w:drawing>
              <wp:anchor distT="0" distB="0" distL="114300" distR="114300" simplePos="0" relativeHeight="251667456" behindDoc="0" locked="0" layoutInCell="1" allowOverlap="1">
                <wp:simplePos x="0" y="0"/>
                <wp:positionH relativeFrom="column">
                  <wp:posOffset>3786505</wp:posOffset>
                </wp:positionH>
                <wp:positionV relativeFrom="paragraph">
                  <wp:posOffset>7886700</wp:posOffset>
                </wp:positionV>
                <wp:extent cx="900430" cy="796925"/>
                <wp:effectExtent l="15875" t="15875" r="17145" b="25400"/>
                <wp:wrapNone/>
                <wp:docPr id="22" name="矩形 22"/>
                <wp:cNvGraphicFramePr/>
                <a:graphic xmlns:a="http://schemas.openxmlformats.org/drawingml/2006/main">
                  <a:graphicData uri="http://schemas.microsoft.com/office/word/2010/wordprocessingShape">
                    <wps:wsp>
                      <wps:cNvSpPr/>
                      <wps:spPr>
                        <a:xfrm>
                          <a:off x="0" y="0"/>
                          <a:ext cx="900430" cy="79692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15pt;margin-top:621pt;height:62.75pt;width:70.9pt;z-index:251667456;v-text-anchor:middle;mso-width-relative:page;mso-height-relative:page;" filled="f" stroked="t" coordsize="21600,21600" o:gfxdata="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8/09t0AAAANAQAADwAAAAAAAAABACAAAAAiAAAAZHJzL2Rvd25yZXYueG1s&#10;UEsBAhQAFAAAAAgAh07iQIUy2N1lAgAAwwQAAA4AAAAAAAAAAQAgAAAALAEAAGRycy9lMm9Eb2Mu&#10;eG1sUEsFBgAAAAAGAAYAWQEAAAMGAAAAAA==&#10;">
                <v:path/>
                <v:fill on="f" focussize="0,0"/>
                <v:stroke weight="2.5pt" color="#FF0000" joinstyle="round"/>
                <v:imagedata o:title=""/>
                <o:lock v:ext="edit" aspectratio="f"/>
              </v:rect>
            </w:pict>
          </mc:Fallback>
        </mc:AlternateContent>
      </w:r>
      <w:r>
        <w:rPr>
          <w:rFonts w:hint="eastAsia" w:ascii="微软雅黑" w:hAnsi="微软雅黑" w:eastAsia="微软雅黑" w:cs="微软雅黑"/>
          <w:color w:val="FF0000"/>
          <w:sz w:val="19"/>
          <w:szCs w:val="19"/>
        </w:rPr>
        <w:drawing>
          <wp:inline distT="0" distB="0" distL="114300" distR="114300">
            <wp:extent cx="2525395" cy="3275965"/>
            <wp:effectExtent l="0" t="0" r="8255" b="635"/>
            <wp:docPr id="7"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2"/>
                    <pic:cNvPicPr>
                      <a:picLocks noChangeAspect="1"/>
                    </pic:cNvPicPr>
                  </pic:nvPicPr>
                  <pic:blipFill>
                    <a:blip r:embed="rId8"/>
                    <a:stretch>
                      <a:fillRect/>
                    </a:stretch>
                  </pic:blipFill>
                  <pic:spPr>
                    <a:xfrm>
                      <a:off x="0" y="0"/>
                      <a:ext cx="2525395" cy="327596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信息填写页面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（一）填写转供电主体信息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使用主体编号搜索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用户需输入完整且正确的用户编号才可查询出对应的主体信息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在“转供电主体编号”栏输入转供电主体编号，点击红字“搜索”，弹出待选项，点击正确搜索结果，“转供电主体名称”“用电地址”会根据选择的结果直接填入对应栏。</w:t>
      </w:r>
    </w:p>
    <w:p>
      <w:pPr>
        <w:pStyle w:val="3"/>
        <w:widowControl/>
        <w:spacing w:beforeAutospacing="0" w:afterAutospacing="0"/>
        <w:jc w:val="center"/>
        <w:rPr>
          <w:rFonts w:ascii="宋体" w:hAnsi="宋体" w:cs="宋体"/>
          <w:color w:val="000000"/>
          <w:sz w:val="28"/>
          <w:szCs w:val="28"/>
        </w:rPr>
      </w:pPr>
      <w:r>
        <w:rPr>
          <w:sz w:val="19"/>
        </w:rPr>
        <mc:AlternateContent>
          <mc:Choice Requires="wps">
            <w:drawing>
              <wp:anchor distT="0" distB="0" distL="114300" distR="114300" simplePos="0" relativeHeight="251669504" behindDoc="0" locked="0" layoutInCell="1" allowOverlap="1">
                <wp:simplePos x="0" y="0"/>
                <wp:positionH relativeFrom="column">
                  <wp:posOffset>2221865</wp:posOffset>
                </wp:positionH>
                <wp:positionV relativeFrom="paragraph">
                  <wp:posOffset>1816735</wp:posOffset>
                </wp:positionV>
                <wp:extent cx="1479550" cy="432435"/>
                <wp:effectExtent l="15875" t="15875" r="28575" b="27940"/>
                <wp:wrapNone/>
                <wp:docPr id="24" name="矩形 24"/>
                <wp:cNvGraphicFramePr/>
                <a:graphic xmlns:a="http://schemas.openxmlformats.org/drawingml/2006/main">
                  <a:graphicData uri="http://schemas.microsoft.com/office/word/2010/wordprocessingShape">
                    <wps:wsp>
                      <wps:cNvSpPr/>
                      <wps:spPr>
                        <a:xfrm>
                          <a:off x="0" y="0"/>
                          <a:ext cx="1479550" cy="43243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95pt;margin-top:143.05pt;height:34.05pt;width:116.5pt;z-index:251669504;v-text-anchor:middle;mso-width-relative:page;mso-height-relative:page;" filled="f" stroked="t" coordsize="21600,21600" o:gfxdata="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Wua4+3AAAAAsBAAAPAAAAAAAAAAEAIAAAACIAAABkcnMvZG93bnJldi54bWxQ&#10;SwECFAAUAAAACACHTuJAMbRd9mUCAADEBAAADgAAAAAAAAABACAAAAArAQAAZHJzL2Uyb0RvYy54&#10;bWxQSwUGAAAAAAYABgBZAQAAAgY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68480" behindDoc="0" locked="0" layoutInCell="1" allowOverlap="1">
                <wp:simplePos x="0" y="0"/>
                <wp:positionH relativeFrom="column">
                  <wp:posOffset>291465</wp:posOffset>
                </wp:positionH>
                <wp:positionV relativeFrom="paragraph">
                  <wp:posOffset>1400810</wp:posOffset>
                </wp:positionV>
                <wp:extent cx="1479550" cy="432435"/>
                <wp:effectExtent l="15875" t="15875" r="28575" b="27940"/>
                <wp:wrapNone/>
                <wp:docPr id="23" name="矩形 23"/>
                <wp:cNvGraphicFramePr/>
                <a:graphic xmlns:a="http://schemas.openxmlformats.org/drawingml/2006/main">
                  <a:graphicData uri="http://schemas.microsoft.com/office/word/2010/wordprocessingShape">
                    <wps:wsp>
                      <wps:cNvSpPr/>
                      <wps:spPr>
                        <a:xfrm>
                          <a:off x="0" y="0"/>
                          <a:ext cx="1479550" cy="43243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5pt;margin-top:110.3pt;height:34.05pt;width:116.5pt;z-index:251668480;v-text-anchor:middle;mso-width-relative:page;mso-height-relative:page;" filled="f" stroked="t" coordsize="21600,21600" o:gfxdata="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FLr0NsAAAAKAQAADwAAAAAAAAABACAAAAAiAAAAZHJzL2Rvd25yZXYueG1sUEsB&#10;AhQAFAAAAAgAh07iQJ0G0NNkAgAAxAQAAA4AAAAAAAAAAQAgAAAAKgEAAGRycy9lMm9Eb2MueG1s&#10;UEsFBgAAAAAGAAYAWQEAAAAGAAAAAA==&#10;">
                <v:path/>
                <v:fill on="f" focussize="0,0"/>
                <v:stroke weight="2.5pt" color="#FF0000" joinstyle="round"/>
                <v:imagedata o:title=""/>
                <o:lock v:ext="edit" aspectratio="f"/>
              </v:rect>
            </w:pict>
          </mc:Fallback>
        </mc:AlternateContent>
      </w:r>
      <w:r>
        <w:rPr>
          <w:rFonts w:ascii="宋体" w:hAnsi="宋体" w:cs="宋体"/>
          <w:color w:val="000000"/>
          <w:sz w:val="28"/>
          <w:szCs w:val="28"/>
        </w:rPr>
        <w:drawing>
          <wp:inline distT="0" distB="0" distL="114300" distR="114300">
            <wp:extent cx="1806575" cy="3544570"/>
            <wp:effectExtent l="0" t="0" r="3175" b="17780"/>
            <wp:docPr id="8" name="图片 6" descr="微信图片_2020121523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微信图片_20201215231830"/>
                    <pic:cNvPicPr>
                      <a:picLocks noChangeAspect="1"/>
                    </pic:cNvPicPr>
                  </pic:nvPicPr>
                  <pic:blipFill>
                    <a:blip r:embed="rId9"/>
                    <a:stretch>
                      <a:fillRect/>
                    </a:stretch>
                  </pic:blipFill>
                  <pic:spPr>
                    <a:xfrm>
                      <a:off x="0" y="0"/>
                      <a:ext cx="1806575" cy="3544570"/>
                    </a:xfrm>
                    <a:prstGeom prst="rect">
                      <a:avLst/>
                    </a:prstGeom>
                    <a:noFill/>
                    <a:ln>
                      <a:noFill/>
                    </a:ln>
                  </pic:spPr>
                </pic:pic>
              </a:graphicData>
            </a:graphic>
          </wp:inline>
        </w:drawing>
      </w:r>
      <w:r>
        <w:rPr>
          <w:rFonts w:hint="eastAsia" w:ascii="宋体" w:hAnsi="宋体" w:cs="宋体"/>
          <w:color w:val="000000"/>
          <w:sz w:val="28"/>
          <w:szCs w:val="28"/>
        </w:rPr>
        <w:t xml:space="preserve"> </w:t>
      </w:r>
      <w:r>
        <w:rPr>
          <w:rFonts w:ascii="宋体" w:hAnsi="宋体" w:cs="宋体"/>
          <w:color w:val="000000"/>
          <w:sz w:val="28"/>
          <w:szCs w:val="28"/>
        </w:rPr>
        <w:drawing>
          <wp:inline distT="0" distB="0" distL="114300" distR="114300">
            <wp:extent cx="1800225" cy="3552825"/>
            <wp:effectExtent l="0" t="0" r="9525" b="9525"/>
            <wp:docPr id="9"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2"/>
                    <pic:cNvPicPr>
                      <a:picLocks noChangeAspect="1"/>
                    </pic:cNvPicPr>
                  </pic:nvPicPr>
                  <pic:blipFill>
                    <a:blip r:embed="rId10"/>
                    <a:stretch>
                      <a:fillRect/>
                    </a:stretch>
                  </pic:blipFill>
                  <pic:spPr>
                    <a:xfrm>
                      <a:off x="0" y="0"/>
                      <a:ext cx="1800225" cy="3552825"/>
                    </a:xfrm>
                    <a:prstGeom prst="rect">
                      <a:avLst/>
                    </a:prstGeom>
                    <a:noFill/>
                    <a:ln>
                      <a:noFill/>
                    </a:ln>
                  </pic:spPr>
                </pic:pic>
              </a:graphicData>
            </a:graphic>
          </wp:inline>
        </w:drawing>
      </w:r>
      <w:r>
        <w:rPr>
          <w:rFonts w:hint="eastAsia" w:ascii="宋体" w:hAnsi="宋体" w:cs="宋体"/>
          <w:color w:val="000000"/>
          <w:sz w:val="28"/>
          <w:szCs w:val="28"/>
        </w:rPr>
        <w:t xml:space="preserve"> </w:t>
      </w:r>
      <w:r>
        <w:rPr>
          <w:rFonts w:ascii="宋体" w:hAnsi="宋体" w:cs="宋体"/>
          <w:color w:val="000000"/>
          <w:sz w:val="28"/>
          <w:szCs w:val="28"/>
        </w:rPr>
        <w:drawing>
          <wp:inline distT="0" distB="0" distL="114300" distR="114300">
            <wp:extent cx="1549400" cy="3566160"/>
            <wp:effectExtent l="0" t="0" r="12700" b="15240"/>
            <wp:docPr id="10"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1"/>
                    <pic:cNvPicPr>
                      <a:picLocks noChangeAspect="1"/>
                    </pic:cNvPicPr>
                  </pic:nvPicPr>
                  <pic:blipFill>
                    <a:blip r:embed="rId11"/>
                    <a:stretch>
                      <a:fillRect/>
                    </a:stretch>
                  </pic:blipFill>
                  <pic:spPr>
                    <a:xfrm>
                      <a:off x="0" y="0"/>
                      <a:ext cx="1549400" cy="3566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使用主体名称搜索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w:t>
      </w:r>
      <w:r>
        <w:rPr>
          <w:rFonts w:hint="eastAsia" w:ascii="仿宋_GB2312" w:hAnsi="仿宋_GB2312" w:eastAsia="仿宋_GB2312" w:cs="仿宋_GB2312"/>
          <w:color w:val="000000"/>
          <w:sz w:val="32"/>
          <w:szCs w:val="32"/>
          <w:lang w:eastAsia="zh-CN"/>
        </w:rPr>
        <w:t>可进行</w:t>
      </w:r>
      <w:r>
        <w:rPr>
          <w:rFonts w:hint="eastAsia" w:ascii="仿宋_GB2312" w:hAnsi="仿宋_GB2312" w:eastAsia="仿宋_GB2312" w:cs="仿宋_GB2312"/>
          <w:color w:val="000000"/>
          <w:sz w:val="32"/>
          <w:szCs w:val="32"/>
        </w:rPr>
        <w:t>模糊搜索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在“转供电主体名称”栏输入转供电主体名称，支持用户名部分文字模糊搜索，然后点击红字“搜索”，弹出待选项，点击正确搜索结果，“转供电主体名称”“用电地址”会根据选择的结果直接填入对应栏。</w:t>
      </w:r>
    </w:p>
    <w:p>
      <w:pPr>
        <w:pStyle w:val="3"/>
        <w:widowControl/>
        <w:tabs>
          <w:tab w:val="left" w:pos="0"/>
        </w:tabs>
        <w:spacing w:beforeAutospacing="0" w:afterAutospacing="0"/>
        <w:jc w:val="center"/>
        <w:rPr>
          <w:rFonts w:ascii="宋体" w:hAnsi="宋体" w:cs="宋体"/>
          <w:color w:val="000000"/>
          <w:sz w:val="28"/>
          <w:szCs w:val="28"/>
        </w:rPr>
      </w:pPr>
      <w:r>
        <w:rPr>
          <w:sz w:val="19"/>
        </w:rPr>
        <mc:AlternateContent>
          <mc:Choice Requires="wps">
            <w:drawing>
              <wp:anchor distT="0" distB="0" distL="114300" distR="114300" simplePos="0" relativeHeight="251671552" behindDoc="0" locked="0" layoutInCell="1" allowOverlap="1">
                <wp:simplePos x="0" y="0"/>
                <wp:positionH relativeFrom="column">
                  <wp:posOffset>2209165</wp:posOffset>
                </wp:positionH>
                <wp:positionV relativeFrom="paragraph">
                  <wp:posOffset>2495550</wp:posOffset>
                </wp:positionV>
                <wp:extent cx="1479550" cy="432435"/>
                <wp:effectExtent l="15875" t="15875" r="28575" b="27940"/>
                <wp:wrapNone/>
                <wp:docPr id="26" name="矩形 26"/>
                <wp:cNvGraphicFramePr/>
                <a:graphic xmlns:a="http://schemas.openxmlformats.org/drawingml/2006/main">
                  <a:graphicData uri="http://schemas.microsoft.com/office/word/2010/wordprocessingShape">
                    <wps:wsp>
                      <wps:cNvSpPr/>
                      <wps:spPr>
                        <a:xfrm>
                          <a:off x="0" y="0"/>
                          <a:ext cx="1479550" cy="43243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95pt;margin-top:196.5pt;height:34.05pt;width:116.5pt;z-index:251671552;v-text-anchor:middle;mso-width-relative:page;mso-height-relative:page;" filled="f" stroked="t" coordsize="21600,21600" o:gfxdata="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YF8ojbAAAACwEAAA8AAAAAAAAAAQAgAAAAIgAAAGRycy9kb3ducmV2LnhtbFBL&#10;AQIUABQAAAAIAIdO4kCCFP6rZQIAAMQEAAAOAAAAAAAAAAEAIAAAACoBAABkcnMvZTJvRG9jLnht&#10;bFBLBQYAAAAABgAGAFkBAAABBg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70528" behindDoc="0" locked="0" layoutInCell="1" allowOverlap="1">
                <wp:simplePos x="0" y="0"/>
                <wp:positionH relativeFrom="column">
                  <wp:posOffset>276225</wp:posOffset>
                </wp:positionH>
                <wp:positionV relativeFrom="paragraph">
                  <wp:posOffset>1499235</wp:posOffset>
                </wp:positionV>
                <wp:extent cx="1479550" cy="432435"/>
                <wp:effectExtent l="15875" t="15875" r="28575" b="27940"/>
                <wp:wrapNone/>
                <wp:docPr id="25" name="矩形 25"/>
                <wp:cNvGraphicFramePr/>
                <a:graphic xmlns:a="http://schemas.openxmlformats.org/drawingml/2006/main">
                  <a:graphicData uri="http://schemas.microsoft.com/office/word/2010/wordprocessingShape">
                    <wps:wsp>
                      <wps:cNvSpPr/>
                      <wps:spPr>
                        <a:xfrm>
                          <a:off x="0" y="0"/>
                          <a:ext cx="1479550" cy="43243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5pt;margin-top:118.05pt;height:34.05pt;width:116.5pt;z-index:251670528;v-text-anchor:middle;mso-width-relative:page;mso-height-relative:page;" filled="f" stroked="t" coordsize="21600,21600" o:gfxdata="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xhvRrbAAAACgEAAA8AAAAAAAAAAQAgAAAAIgAAAGRycy9kb3ducmV2LnhtbFBL&#10;AQIUABQAAAAIAIdO4kBI5zQ1ZQIAAMQEAAAOAAAAAAAAAAEAIAAAACoBAABkcnMvZTJvRG9jLnht&#10;bFBLBQYAAAAABgAGAFkBAAABBgAAAAA=&#10;">
                <v:path/>
                <v:fill on="f" focussize="0,0"/>
                <v:stroke weight="2.5pt" color="#FF0000" joinstyle="round"/>
                <v:imagedata o:title=""/>
                <o:lock v:ext="edit" aspectratio="f"/>
              </v:rect>
            </w:pict>
          </mc:Fallback>
        </mc:AlternateContent>
      </w:r>
      <w:r>
        <w:rPr>
          <w:rFonts w:hint="eastAsia" w:ascii="宋体" w:hAnsi="宋体" w:cs="宋体"/>
          <w:color w:val="000000"/>
          <w:sz w:val="28"/>
          <w:szCs w:val="28"/>
        </w:rPr>
        <w:drawing>
          <wp:inline distT="0" distB="0" distL="114300" distR="114300">
            <wp:extent cx="1806575" cy="3629660"/>
            <wp:effectExtent l="0" t="0" r="3175" b="8890"/>
            <wp:docPr id="11"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4"/>
                    <pic:cNvPicPr>
                      <a:picLocks noChangeAspect="1"/>
                    </pic:cNvPicPr>
                  </pic:nvPicPr>
                  <pic:blipFill>
                    <a:blip r:embed="rId12"/>
                    <a:stretch>
                      <a:fillRect/>
                    </a:stretch>
                  </pic:blipFill>
                  <pic:spPr>
                    <a:xfrm>
                      <a:off x="0" y="0"/>
                      <a:ext cx="1806575" cy="3629660"/>
                    </a:xfrm>
                    <a:prstGeom prst="rect">
                      <a:avLst/>
                    </a:prstGeom>
                    <a:noFill/>
                    <a:ln>
                      <a:noFill/>
                    </a:ln>
                  </pic:spPr>
                </pic:pic>
              </a:graphicData>
            </a:graphic>
          </wp:inline>
        </w:drawing>
      </w:r>
      <w:r>
        <w:rPr>
          <w:rFonts w:hint="eastAsia" w:ascii="宋体" w:hAnsi="宋体" w:cs="宋体"/>
          <w:color w:val="000000"/>
          <w:sz w:val="28"/>
          <w:szCs w:val="28"/>
        </w:rPr>
        <w:t xml:space="preserve"> </w:t>
      </w:r>
      <w:r>
        <w:rPr>
          <w:rFonts w:hint="eastAsia" w:ascii="宋体" w:hAnsi="宋体" w:cs="宋体"/>
          <w:color w:val="000000"/>
          <w:sz w:val="28"/>
          <w:szCs w:val="28"/>
        </w:rPr>
        <w:drawing>
          <wp:inline distT="0" distB="0" distL="114300" distR="114300">
            <wp:extent cx="1872615" cy="3632835"/>
            <wp:effectExtent l="0" t="0" r="13335" b="5715"/>
            <wp:docPr id="12"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5"/>
                    <pic:cNvPicPr>
                      <a:picLocks noChangeAspect="1"/>
                    </pic:cNvPicPr>
                  </pic:nvPicPr>
                  <pic:blipFill>
                    <a:blip r:embed="rId13"/>
                    <a:stretch>
                      <a:fillRect/>
                    </a:stretch>
                  </pic:blipFill>
                  <pic:spPr>
                    <a:xfrm>
                      <a:off x="0" y="0"/>
                      <a:ext cx="1872615" cy="3632835"/>
                    </a:xfrm>
                    <a:prstGeom prst="rect">
                      <a:avLst/>
                    </a:prstGeom>
                    <a:noFill/>
                    <a:ln>
                      <a:noFill/>
                    </a:ln>
                  </pic:spPr>
                </pic:pic>
              </a:graphicData>
            </a:graphic>
          </wp:inline>
        </w:drawing>
      </w:r>
      <w:r>
        <w:rPr>
          <w:rFonts w:hint="eastAsia" w:ascii="宋体" w:hAnsi="宋体" w:cs="宋体"/>
          <w:color w:val="000000"/>
          <w:sz w:val="28"/>
          <w:szCs w:val="28"/>
        </w:rPr>
        <w:t xml:space="preserve"> </w:t>
      </w:r>
      <w:r>
        <w:rPr>
          <w:rFonts w:hint="eastAsia" w:ascii="宋体" w:hAnsi="宋体" w:cs="宋体"/>
          <w:color w:val="000000"/>
          <w:sz w:val="28"/>
          <w:szCs w:val="28"/>
        </w:rPr>
        <w:drawing>
          <wp:inline distT="0" distB="0" distL="114300" distR="114300">
            <wp:extent cx="1549400" cy="3625215"/>
            <wp:effectExtent l="0" t="0" r="12700" b="13335"/>
            <wp:docPr id="13" name="图片 11" descr="微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微信图片"/>
                    <pic:cNvPicPr>
                      <a:picLocks noChangeAspect="1"/>
                    </pic:cNvPicPr>
                  </pic:nvPicPr>
                  <pic:blipFill>
                    <a:blip r:embed="rId14"/>
                    <a:stretch>
                      <a:fillRect/>
                    </a:stretch>
                  </pic:blipFill>
                  <pic:spPr>
                    <a:xfrm>
                      <a:off x="0" y="0"/>
                      <a:ext cx="1549400" cy="36252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（二）填写客户用电信息</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电费年月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电费年月</w:t>
      </w:r>
      <w:r>
        <w:rPr>
          <w:rFonts w:hint="default" w:ascii="Times New Roman" w:hAnsi="Times New Roman" w:eastAsia="仿宋_GB2312" w:cs="Times New Roman"/>
          <w:color w:val="000000"/>
          <w:sz w:val="32"/>
          <w:szCs w:val="32"/>
          <w:lang w:eastAsia="zh-CN"/>
        </w:rPr>
        <w:t>为查询信息必填项，</w:t>
      </w:r>
      <w:r>
        <w:rPr>
          <w:rFonts w:hint="default" w:ascii="Times New Roman" w:hAnsi="Times New Roman" w:eastAsia="仿宋_GB2312" w:cs="Times New Roman"/>
          <w:color w:val="000000"/>
          <w:sz w:val="32"/>
          <w:szCs w:val="32"/>
        </w:rPr>
        <w:t>最多可选择近3个月（每次只能选择其中一个月份），已选择的月份可以重复选择查询</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2</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电量电费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电量电费为查询信息必填项，客户可根据转供电主体提供收费单据中所列查询主体的月度用电量和缴纳的电费进行填写。</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电费单价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电费单价系统默认通过用户填写的当月电费和当月电量计算并填充（电费/电量得出的电价）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填充后，用户可手动修改，若用户修改了电费单价，则以用户输入的电费单价为准；</w:t>
      </w:r>
      <w:r>
        <w:rPr>
          <w:rFonts w:hint="default" w:ascii="Times New Roman" w:hAnsi="Times New Roman" w:eastAsia="仿宋_GB2312" w:cs="Times New Roman"/>
          <w:color w:val="000000"/>
          <w:sz w:val="32"/>
          <w:szCs w:val="32"/>
          <w:lang w:eastAsia="zh-CN"/>
        </w:rPr>
        <w:t>但</w:t>
      </w:r>
      <w:r>
        <w:rPr>
          <w:rFonts w:hint="default" w:ascii="Times New Roman" w:hAnsi="Times New Roman" w:eastAsia="仿宋_GB2312" w:cs="Times New Roman"/>
          <w:color w:val="000000"/>
          <w:sz w:val="32"/>
          <w:szCs w:val="32"/>
        </w:rPr>
        <w:t>电费单价不能为空，不能为0，当为空或为0时，系统自动填充默认的电费单价</w:t>
      </w:r>
      <w:r>
        <w:rPr>
          <w:rFonts w:hint="default" w:ascii="Times New Roman" w:hAnsi="Times New Roman" w:eastAsia="仿宋_GB2312" w:cs="Times New Roman"/>
          <w:color w:val="000000"/>
          <w:sz w:val="32"/>
          <w:szCs w:val="32"/>
          <w:lang w:eastAsia="zh-CN"/>
        </w:rPr>
        <w:t>。</w:t>
      </w:r>
    </w:p>
    <w:p>
      <w:pPr>
        <w:pStyle w:val="2"/>
        <w:jc w:val="both"/>
        <w:rPr>
          <w:rFonts w:hint="default" w:ascii="Times New Roman" w:hAnsi="Times New Roman" w:eastAsia="仿宋_GB2312" w:cs="Times New Roman"/>
          <w:color w:val="000000"/>
          <w:sz w:val="32"/>
          <w:szCs w:val="32"/>
          <w:lang w:eastAsia="zh-CN"/>
        </w:rPr>
      </w:pPr>
    </w:p>
    <w:p>
      <w:pPr>
        <w:ind w:firstLine="380" w:firstLineChars="200"/>
        <w:jc w:val="center"/>
        <w:rPr>
          <w:rFonts w:hint="eastAsia" w:ascii="微软雅黑" w:hAnsi="微软雅黑" w:eastAsia="微软雅黑" w:cs="微软雅黑"/>
          <w:color w:val="FF0000"/>
          <w:sz w:val="19"/>
          <w:szCs w:val="19"/>
        </w:rPr>
      </w:pPr>
      <w:r>
        <w:rPr>
          <w:sz w:val="19"/>
        </w:rPr>
        <mc:AlternateContent>
          <mc:Choice Requires="wps">
            <w:drawing>
              <wp:anchor distT="0" distB="0" distL="114300" distR="114300" simplePos="0" relativeHeight="251672576" behindDoc="0" locked="0" layoutInCell="1" allowOverlap="1">
                <wp:simplePos x="0" y="0"/>
                <wp:positionH relativeFrom="column">
                  <wp:posOffset>969010</wp:posOffset>
                </wp:positionH>
                <wp:positionV relativeFrom="paragraph">
                  <wp:posOffset>1476375</wp:posOffset>
                </wp:positionV>
                <wp:extent cx="1640840" cy="1232535"/>
                <wp:effectExtent l="15875" t="15875" r="19685" b="27940"/>
                <wp:wrapNone/>
                <wp:docPr id="27" name="矩形 27"/>
                <wp:cNvGraphicFramePr/>
                <a:graphic xmlns:a="http://schemas.openxmlformats.org/drawingml/2006/main">
                  <a:graphicData uri="http://schemas.microsoft.com/office/word/2010/wordprocessingShape">
                    <wps:wsp>
                      <wps:cNvSpPr/>
                      <wps:spPr>
                        <a:xfrm>
                          <a:off x="0" y="0"/>
                          <a:ext cx="1640840" cy="123253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3pt;margin-top:116.25pt;height:97.05pt;width:129.2pt;z-index:251672576;v-text-anchor:middle;mso-width-relative:page;mso-height-relative:page;" filled="f" stroked="t" coordsize="21600,21600" o:gfxdata="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kbBB/aAAAACwEAAA8AAAAAAAAAAQAgAAAAIgAAAGRycy9kb3ducmV2LnhtbFBL&#10;AQIUABQAAAAIAIdO4kC37b3lZgIAAMUEAAAOAAAAAAAAAAEAIAAAACkBAABkcnMvZTJvRG9jLnht&#10;bFBLBQYAAAAABgAGAFkBAAABBgAAAAA=&#10;">
                <v:path/>
                <v:fill on="f" focussize="0,0"/>
                <v:stroke weight="2.5pt" color="#FF0000" joinstyle="round"/>
                <v:imagedata o:title=""/>
                <o:lock v:ext="edit" aspectratio="f"/>
              </v:rect>
            </w:pict>
          </mc:Fallback>
        </mc:AlternateContent>
      </w:r>
      <w:r>
        <w:rPr>
          <w:sz w:val="19"/>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2534920</wp:posOffset>
                </wp:positionV>
                <wp:extent cx="1544955" cy="810895"/>
                <wp:effectExtent l="15875" t="15875" r="20320" b="30480"/>
                <wp:wrapNone/>
                <wp:docPr id="28" name="矩形 28"/>
                <wp:cNvGraphicFramePr/>
                <a:graphic xmlns:a="http://schemas.openxmlformats.org/drawingml/2006/main">
                  <a:graphicData uri="http://schemas.microsoft.com/office/word/2010/wordprocessingShape">
                    <wps:wsp>
                      <wps:cNvSpPr/>
                      <wps:spPr>
                        <a:xfrm>
                          <a:off x="0" y="0"/>
                          <a:ext cx="1544955" cy="810895"/>
                        </a:xfrm>
                        <a:prstGeom prst="rect">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9pt;margin-top:199.6pt;height:63.85pt;width:121.65pt;z-index:251673600;v-text-anchor:middle;mso-width-relative:page;mso-height-relative:page;" filled="f" stroked="t" coordsize="21600,21600" o:gfxdata="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rfKvNwAAAALAQAADwAAAAAAAAABACAAAAAiAAAAZHJzL2Rvd25yZXYueG1s&#10;UEsBAhQAFAAAAAgAh07iQKIMBRVmAgAAxAQAAA4AAAAAAAAAAQAgAAAAKwEAAGRycy9lMm9Eb2Mu&#10;eG1sUEsFBgAAAAAGAAYAWQEAAAMGAAAAAA==&#10;">
                <v:path/>
                <v:fill on="f" focussize="0,0"/>
                <v:stroke weight="2.5pt" color="#FF0000" joinstyle="round"/>
                <v:imagedata o:title=""/>
                <o:lock v:ext="edit" aspectratio="f"/>
              </v:rect>
            </w:pict>
          </mc:Fallback>
        </mc:AlternateContent>
      </w:r>
      <w:r>
        <w:rPr>
          <w:rFonts w:hint="eastAsia" w:ascii="微软雅黑" w:hAnsi="微软雅黑" w:eastAsia="微软雅黑" w:cs="微软雅黑"/>
          <w:color w:val="FF0000"/>
          <w:sz w:val="19"/>
          <w:szCs w:val="19"/>
        </w:rPr>
        <w:t xml:space="preserve"> </w:t>
      </w:r>
      <w:r>
        <w:rPr>
          <w:rFonts w:hint="eastAsia" w:ascii="微软雅黑" w:hAnsi="微软雅黑" w:eastAsia="微软雅黑" w:cs="微软雅黑"/>
          <w:color w:val="FF0000"/>
          <w:sz w:val="19"/>
          <w:szCs w:val="19"/>
        </w:rPr>
        <w:drawing>
          <wp:inline distT="0" distB="0" distL="114300" distR="114300">
            <wp:extent cx="1762760" cy="4766310"/>
            <wp:effectExtent l="0" t="0" r="8890" b="15240"/>
            <wp:docPr id="14"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7"/>
                    <pic:cNvPicPr>
                      <a:picLocks noChangeAspect="1"/>
                    </pic:cNvPicPr>
                  </pic:nvPicPr>
                  <pic:blipFill>
                    <a:blip r:embed="rId15"/>
                    <a:stretch>
                      <a:fillRect/>
                    </a:stretch>
                  </pic:blipFill>
                  <pic:spPr>
                    <a:xfrm>
                      <a:off x="0" y="0"/>
                      <a:ext cx="1762760" cy="4766310"/>
                    </a:xfrm>
                    <a:prstGeom prst="rect">
                      <a:avLst/>
                    </a:prstGeom>
                    <a:noFill/>
                    <a:ln>
                      <a:noFill/>
                    </a:ln>
                  </pic:spPr>
                </pic:pic>
              </a:graphicData>
            </a:graphic>
          </wp:inline>
        </w:drawing>
      </w:r>
      <w:r>
        <w:rPr>
          <w:rFonts w:hint="eastAsia" w:ascii="微软雅黑" w:hAnsi="微软雅黑" w:eastAsia="微软雅黑" w:cs="微软雅黑"/>
          <w:color w:val="FF0000"/>
          <w:sz w:val="19"/>
          <w:szCs w:val="19"/>
        </w:rPr>
        <w:t xml:space="preserve">        </w:t>
      </w:r>
      <w:r>
        <w:rPr>
          <w:rFonts w:hint="eastAsia" w:ascii="微软雅黑" w:hAnsi="微软雅黑" w:eastAsia="微软雅黑" w:cs="微软雅黑"/>
          <w:color w:val="FF0000"/>
          <w:sz w:val="19"/>
          <w:szCs w:val="19"/>
        </w:rPr>
        <w:drawing>
          <wp:inline distT="0" distB="0" distL="114300" distR="114300">
            <wp:extent cx="2400300" cy="4808220"/>
            <wp:effectExtent l="0" t="0" r="0" b="11430"/>
            <wp:docPr id="15"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3"/>
                    <pic:cNvPicPr>
                      <a:picLocks noChangeAspect="1"/>
                    </pic:cNvPicPr>
                  </pic:nvPicPr>
                  <pic:blipFill>
                    <a:blip r:embed="rId16"/>
                    <a:stretch>
                      <a:fillRect/>
                    </a:stretch>
                  </pic:blipFill>
                  <pic:spPr>
                    <a:xfrm>
                      <a:off x="0" y="0"/>
                      <a:ext cx="2400300" cy="4808220"/>
                    </a:xfrm>
                    <a:prstGeom prst="rect">
                      <a:avLst/>
                    </a:prstGeom>
                    <a:noFill/>
                    <a:ln>
                      <a:noFill/>
                    </a:ln>
                  </pic:spPr>
                </pic:pic>
              </a:graphicData>
            </a:graphic>
          </wp:inline>
        </w:drawing>
      </w:r>
      <w:r>
        <w:rPr>
          <w:rFonts w:hint="eastAsia" w:ascii="微软雅黑" w:hAnsi="微软雅黑" w:eastAsia="微软雅黑" w:cs="微软雅黑"/>
          <w:color w:val="FF0000"/>
          <w:sz w:val="19"/>
          <w:szCs w:val="19"/>
        </w:rPr>
        <w:t xml:space="preserve">    </w:t>
      </w:r>
    </w:p>
    <w:p>
      <w:pPr>
        <w:pStyle w:val="2"/>
        <w:jc w:val="both"/>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查询结果页面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查询结果页面根据客户填写的电费单价与其</w:t>
      </w:r>
      <w:r>
        <w:rPr>
          <w:rFonts w:hint="eastAsia" w:ascii="仿宋_GB2312" w:hAnsi="仿宋_GB2312" w:eastAsia="仿宋_GB2312" w:cs="仿宋_GB2312"/>
          <w:color w:val="000000"/>
          <w:sz w:val="32"/>
          <w:szCs w:val="32"/>
        </w:rPr>
        <w:t>转供电主体的到户单价</w:t>
      </w:r>
      <w:r>
        <w:rPr>
          <w:rFonts w:hint="eastAsia" w:ascii="仿宋_GB2312" w:hAnsi="仿宋_GB2312" w:eastAsia="仿宋_GB2312" w:cs="仿宋_GB2312"/>
          <w:color w:val="000000"/>
          <w:sz w:val="32"/>
          <w:szCs w:val="32"/>
          <w:lang w:eastAsia="zh-CN"/>
        </w:rPr>
        <w:t>的比对结果，判断给出“红色”、“黄色”、“绿色”的显示结果。</w:t>
      </w:r>
    </w:p>
    <w:p>
      <w:pPr>
        <w:rPr>
          <w:rFonts w:ascii="宋体" w:hAnsi="宋体" w:eastAsia="宋体" w:cs="宋体"/>
          <w:b/>
          <w:bCs/>
          <w:color w:val="000000"/>
          <w:sz w:val="32"/>
          <w:szCs w:val="32"/>
        </w:rPr>
      </w:pPr>
      <w:r>
        <w:rPr>
          <w:rFonts w:hint="eastAsia" w:ascii="宋体" w:hAnsi="宋体" w:eastAsia="宋体" w:cs="宋体"/>
          <w:b/>
          <w:bCs/>
          <w:color w:val="000000"/>
          <w:sz w:val="32"/>
          <w:szCs w:val="32"/>
        </w:rPr>
        <w:drawing>
          <wp:inline distT="0" distB="0" distL="114300" distR="114300">
            <wp:extent cx="1674495" cy="4945380"/>
            <wp:effectExtent l="0" t="0" r="1905" b="7620"/>
            <wp:docPr id="16" name="图片 14"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4-1"/>
                    <pic:cNvPicPr>
                      <a:picLocks noChangeAspect="1"/>
                    </pic:cNvPicPr>
                  </pic:nvPicPr>
                  <pic:blipFill>
                    <a:blip r:embed="rId17"/>
                    <a:stretch>
                      <a:fillRect/>
                    </a:stretch>
                  </pic:blipFill>
                  <pic:spPr>
                    <a:xfrm>
                      <a:off x="0" y="0"/>
                      <a:ext cx="1674495" cy="4945380"/>
                    </a:xfrm>
                    <a:prstGeom prst="rect">
                      <a:avLst/>
                    </a:prstGeom>
                    <a:noFill/>
                    <a:ln>
                      <a:noFill/>
                    </a:ln>
                  </pic:spPr>
                </pic:pic>
              </a:graphicData>
            </a:graphic>
          </wp:inline>
        </w:drawing>
      </w:r>
      <w:r>
        <w:rPr>
          <w:rFonts w:hint="eastAsia" w:ascii="宋体" w:hAnsi="宋体" w:eastAsia="宋体" w:cs="宋体"/>
          <w:b/>
          <w:bCs/>
          <w:color w:val="000000"/>
          <w:sz w:val="32"/>
          <w:szCs w:val="32"/>
        </w:rPr>
        <w:drawing>
          <wp:inline distT="0" distB="0" distL="114300" distR="114300">
            <wp:extent cx="1785620" cy="4926330"/>
            <wp:effectExtent l="0" t="0" r="5080" b="7620"/>
            <wp:docPr id="17" name="图片 15"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4-2"/>
                    <pic:cNvPicPr>
                      <a:picLocks noChangeAspect="1"/>
                    </pic:cNvPicPr>
                  </pic:nvPicPr>
                  <pic:blipFill>
                    <a:blip r:embed="rId18"/>
                    <a:stretch>
                      <a:fillRect/>
                    </a:stretch>
                  </pic:blipFill>
                  <pic:spPr>
                    <a:xfrm>
                      <a:off x="0" y="0"/>
                      <a:ext cx="1785620" cy="4926330"/>
                    </a:xfrm>
                    <a:prstGeom prst="rect">
                      <a:avLst/>
                    </a:prstGeom>
                    <a:noFill/>
                    <a:ln>
                      <a:noFill/>
                    </a:ln>
                  </pic:spPr>
                </pic:pic>
              </a:graphicData>
            </a:graphic>
          </wp:inline>
        </w:drawing>
      </w:r>
      <w:r>
        <w:rPr>
          <w:rFonts w:hint="eastAsia" w:ascii="宋体" w:hAnsi="宋体" w:eastAsia="宋体" w:cs="宋体"/>
          <w:b/>
          <w:bCs/>
          <w:color w:val="000000"/>
          <w:sz w:val="32"/>
          <w:szCs w:val="32"/>
        </w:rPr>
        <w:drawing>
          <wp:inline distT="0" distB="0" distL="114300" distR="114300">
            <wp:extent cx="1746885" cy="4915535"/>
            <wp:effectExtent l="0" t="0" r="5715" b="18415"/>
            <wp:docPr id="18" name="图片 16"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4-3"/>
                    <pic:cNvPicPr>
                      <a:picLocks noChangeAspect="1"/>
                    </pic:cNvPicPr>
                  </pic:nvPicPr>
                  <pic:blipFill>
                    <a:blip r:embed="rId19"/>
                    <a:stretch>
                      <a:fillRect/>
                    </a:stretch>
                  </pic:blipFill>
                  <pic:spPr>
                    <a:xfrm>
                      <a:off x="0" y="0"/>
                      <a:ext cx="1746885" cy="49155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（一）比对标准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转供电主体的到户单价以该户所在电费价区用电类别平均电价为标准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（二）判断依据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设</w:t>
      </w:r>
      <w:r>
        <w:rPr>
          <w:rFonts w:hint="default" w:ascii="Times New Roman" w:hAnsi="Times New Roman" w:eastAsia="仿宋_GB2312" w:cs="Times New Roman"/>
          <w:color w:val="000000"/>
          <w:sz w:val="32"/>
          <w:szCs w:val="32"/>
        </w:rPr>
        <w:t>X=（</w:t>
      </w:r>
      <w:r>
        <w:rPr>
          <w:rFonts w:hint="default" w:ascii="Times New Roman" w:hAnsi="Times New Roman" w:eastAsia="仿宋_GB2312" w:cs="Times New Roman"/>
          <w:color w:val="000000"/>
          <w:sz w:val="32"/>
          <w:szCs w:val="32"/>
          <w:lang w:eastAsia="zh-CN"/>
        </w:rPr>
        <w:t>客户填写</w:t>
      </w:r>
      <w:r>
        <w:rPr>
          <w:rFonts w:hint="default" w:ascii="Times New Roman" w:hAnsi="Times New Roman" w:eastAsia="仿宋_GB2312" w:cs="Times New Roman"/>
          <w:color w:val="000000"/>
          <w:sz w:val="32"/>
          <w:szCs w:val="32"/>
        </w:rPr>
        <w:t>电费单价-转供电主体的到户单价）/转供电主体的到户单价*100%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当X&lt;=</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判断为正常范围，显示</w:t>
      </w:r>
      <w:r>
        <w:rPr>
          <w:rFonts w:hint="default" w:ascii="Times New Roman" w:hAnsi="Times New Roman" w:eastAsia="仿宋_GB2312" w:cs="Times New Roman"/>
          <w:color w:val="000000"/>
          <w:sz w:val="32"/>
          <w:szCs w:val="32"/>
        </w:rPr>
        <w:t>结果为绿色，即表示转供电环节收费较合理，且已享受到电费减免政策</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当</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&lt;X&lt;=</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判断为一般风险，显示</w:t>
      </w:r>
      <w:r>
        <w:rPr>
          <w:rFonts w:hint="default" w:ascii="Times New Roman" w:hAnsi="Times New Roman" w:eastAsia="仿宋_GB2312" w:cs="Times New Roman"/>
          <w:color w:val="000000"/>
          <w:sz w:val="32"/>
          <w:szCs w:val="32"/>
        </w:rPr>
        <w:t>结果为</w:t>
      </w:r>
      <w:r>
        <w:rPr>
          <w:rFonts w:hint="default" w:ascii="Times New Roman" w:hAnsi="Times New Roman" w:eastAsia="仿宋_GB2312" w:cs="Times New Roman"/>
          <w:color w:val="000000"/>
          <w:sz w:val="32"/>
          <w:szCs w:val="32"/>
          <w:lang w:eastAsia="zh-CN"/>
        </w:rPr>
        <w:t>黄色</w:t>
      </w:r>
      <w:r>
        <w:rPr>
          <w:rFonts w:hint="default" w:ascii="Times New Roman" w:hAnsi="Times New Roman" w:eastAsia="仿宋_GB2312" w:cs="Times New Roman"/>
          <w:color w:val="000000"/>
          <w:sz w:val="32"/>
          <w:szCs w:val="32"/>
        </w:rPr>
        <w:t>；表示转供电环节存在收费不合理或未享受到电费减免政策的嫌疑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当X&gt;</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判断为高风险，显示</w:t>
      </w:r>
      <w:r>
        <w:rPr>
          <w:rFonts w:hint="default" w:ascii="Times New Roman" w:hAnsi="Times New Roman" w:eastAsia="仿宋_GB2312" w:cs="Times New Roman"/>
          <w:color w:val="000000"/>
          <w:sz w:val="32"/>
          <w:szCs w:val="32"/>
        </w:rPr>
        <w:t>结果为红色，即为明显偏高；表示转供电环节存在收费不合理或未享受到电费减免政策风险较高。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阈值的设置标准可根据后续违规收费行为整治进度作相应调整。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信息上报页面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default" w:ascii="Times New Roman" w:hAnsi="Times New Roman" w:eastAsia="仿宋_GB2312" w:cs="Times New Roman"/>
          <w:color w:val="000000"/>
          <w:sz w:val="32"/>
          <w:szCs w:val="32"/>
          <w:lang w:eastAsia="zh-CN"/>
        </w:rPr>
        <w:t>当查询结果显示</w:t>
      </w:r>
      <w:r>
        <w:rPr>
          <w:rFonts w:hint="eastAsia" w:ascii="仿宋_GB2312" w:hAnsi="仿宋_GB2312" w:eastAsia="仿宋_GB2312" w:cs="仿宋_GB2312"/>
          <w:color w:val="000000"/>
          <w:sz w:val="32"/>
          <w:szCs w:val="32"/>
          <w:lang w:eastAsia="zh-CN"/>
        </w:rPr>
        <w:t>一般风险“黄色”或高风险“红色”</w:t>
      </w:r>
      <w:r>
        <w:rPr>
          <w:rFonts w:hint="eastAsia" w:ascii="仿宋_GB2312" w:hAnsi="仿宋_GB2312" w:eastAsia="仿宋_GB2312" w:cs="仿宋_GB2312"/>
          <w:color w:val="000000"/>
          <w:sz w:val="32"/>
          <w:szCs w:val="32"/>
        </w:rPr>
        <w:t>时，</w:t>
      </w:r>
      <w:r>
        <w:rPr>
          <w:rFonts w:hint="default" w:ascii="Times New Roman" w:hAnsi="Times New Roman" w:eastAsia="仿宋_GB2312" w:cs="Times New Roman"/>
          <w:color w:val="000000"/>
          <w:sz w:val="32"/>
          <w:szCs w:val="32"/>
        </w:rPr>
        <w:t>用户可</w:t>
      </w:r>
      <w:r>
        <w:rPr>
          <w:rFonts w:hint="eastAsia" w:ascii="仿宋_GB2312" w:hAnsi="仿宋_GB2312" w:eastAsia="仿宋_GB2312" w:cs="仿宋_GB2312"/>
          <w:color w:val="000000"/>
          <w:sz w:val="32"/>
          <w:szCs w:val="32"/>
        </w:rPr>
        <w:t>以点击“我要上报”按钮将问题上报</w:t>
      </w:r>
      <w:r>
        <w:rPr>
          <w:rFonts w:hint="eastAsia" w:ascii="仿宋_GB2312" w:hAnsi="仿宋_GB2312" w:eastAsia="仿宋_GB2312" w:cs="仿宋_GB2312"/>
          <w:color w:val="000000"/>
          <w:sz w:val="32"/>
          <w:szCs w:val="32"/>
          <w:lang w:eastAsia="zh-CN"/>
        </w:rPr>
        <w:t>。</w:t>
      </w:r>
    </w:p>
    <w:p>
      <w:pPr>
        <w:ind w:firstLine="643" w:firstLineChars="200"/>
      </w:pPr>
      <w:r>
        <w:rPr>
          <w:rFonts w:hint="eastAsia" w:ascii="宋体" w:hAnsi="宋体" w:eastAsia="宋体" w:cs="宋体"/>
          <w:b/>
          <w:bCs/>
          <w:color w:val="000000"/>
          <w:sz w:val="32"/>
          <w:szCs w:val="32"/>
        </w:rPr>
        <w:drawing>
          <wp:inline distT="0" distB="0" distL="114300" distR="114300">
            <wp:extent cx="2087880" cy="4082415"/>
            <wp:effectExtent l="0" t="0" r="7620" b="13335"/>
            <wp:docPr id="19" name="图片 1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5"/>
                    <pic:cNvPicPr>
                      <a:picLocks noChangeAspect="1"/>
                    </pic:cNvPicPr>
                  </pic:nvPicPr>
                  <pic:blipFill>
                    <a:blip r:embed="rId20"/>
                    <a:stretch>
                      <a:fillRect/>
                    </a:stretch>
                  </pic:blipFill>
                  <pic:spPr>
                    <a:xfrm>
                      <a:off x="0" y="0"/>
                      <a:ext cx="2087880" cy="4082415"/>
                    </a:xfrm>
                    <a:prstGeom prst="rect">
                      <a:avLst/>
                    </a:prstGeom>
                    <a:noFill/>
                    <a:ln>
                      <a:noFill/>
                    </a:ln>
                  </pic:spPr>
                </pic:pic>
              </a:graphicData>
            </a:graphic>
          </wp:inline>
        </w:drawing>
      </w:r>
      <w:r>
        <w:rPr>
          <w:rFonts w:hint="eastAsia" w:ascii="宋体" w:hAnsi="宋体" w:eastAsia="宋体" w:cs="宋体"/>
          <w:b/>
          <w:bCs/>
          <w:color w:val="000000"/>
          <w:sz w:val="32"/>
          <w:szCs w:val="32"/>
        </w:rPr>
        <w:t xml:space="preserve">   </w:t>
      </w:r>
      <w:r>
        <w:drawing>
          <wp:inline distT="0" distB="0" distL="114300" distR="114300">
            <wp:extent cx="2574925" cy="4051935"/>
            <wp:effectExtent l="0" t="0" r="15875" b="571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1"/>
                    <a:stretch>
                      <a:fillRect/>
                    </a:stretch>
                  </pic:blipFill>
                  <pic:spPr>
                    <a:xfrm>
                      <a:off x="0" y="0"/>
                      <a:ext cx="2574925" cy="405193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同一月份，</w:t>
      </w:r>
      <w:r>
        <w:rPr>
          <w:rFonts w:hint="eastAsia" w:ascii="仿宋_GB2312" w:hAnsi="仿宋_GB2312" w:eastAsia="仿宋_GB2312" w:cs="仿宋_GB2312"/>
          <w:color w:val="000000"/>
          <w:sz w:val="32"/>
          <w:szCs w:val="32"/>
          <w:lang w:eastAsia="zh-CN"/>
        </w:rPr>
        <w:t>同一转供电主体，同一客户，可多次</w:t>
      </w:r>
      <w:r>
        <w:rPr>
          <w:rFonts w:hint="eastAsia" w:ascii="仿宋_GB2312" w:hAnsi="仿宋_GB2312" w:eastAsia="仿宋_GB2312" w:cs="仿宋_GB2312"/>
          <w:color w:val="000000"/>
          <w:sz w:val="32"/>
          <w:szCs w:val="32"/>
        </w:rPr>
        <w:t>查询上报，系统记录上报的数据</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（二）客户上报时必须</w:t>
      </w:r>
      <w:r>
        <w:rPr>
          <w:rFonts w:hint="eastAsia" w:ascii="仿宋_GB2312" w:hAnsi="仿宋_GB2312" w:eastAsia="仿宋_GB2312" w:cs="仿宋_GB2312"/>
          <w:color w:val="000000"/>
          <w:sz w:val="32"/>
          <w:szCs w:val="32"/>
        </w:rPr>
        <w:t>上传</w:t>
      </w:r>
      <w:r>
        <w:rPr>
          <w:rFonts w:hint="eastAsia" w:ascii="仿宋_GB2312" w:hAnsi="仿宋_GB2312" w:eastAsia="仿宋_GB2312" w:cs="仿宋_GB2312"/>
          <w:color w:val="000000"/>
          <w:sz w:val="32"/>
          <w:szCs w:val="32"/>
          <w:lang w:eastAsia="zh-CN"/>
        </w:rPr>
        <w:t>凭证，上传</w:t>
      </w:r>
      <w:r>
        <w:rPr>
          <w:rFonts w:hint="eastAsia" w:ascii="仿宋_GB2312" w:hAnsi="仿宋_GB2312" w:eastAsia="仿宋_GB2312" w:cs="仿宋_GB2312"/>
          <w:color w:val="000000"/>
          <w:sz w:val="32"/>
          <w:szCs w:val="32"/>
        </w:rPr>
        <w:t>资料要</w:t>
      </w:r>
      <w:r>
        <w:rPr>
          <w:rFonts w:hint="eastAsia" w:ascii="仿宋_GB2312" w:hAnsi="仿宋_GB2312" w:eastAsia="仿宋_GB2312" w:cs="仿宋_GB2312"/>
          <w:color w:val="000000"/>
          <w:sz w:val="32"/>
          <w:szCs w:val="32"/>
          <w:lang w:eastAsia="zh-CN"/>
        </w:rPr>
        <w:t>求</w:t>
      </w:r>
      <w:r>
        <w:rPr>
          <w:rFonts w:hint="eastAsia" w:ascii="仿宋_GB2312" w:hAnsi="仿宋_GB2312" w:eastAsia="仿宋_GB2312" w:cs="仿宋_GB2312"/>
          <w:color w:val="000000"/>
          <w:sz w:val="32"/>
          <w:szCs w:val="32"/>
        </w:rPr>
        <w:t>真实有效，内容要清晰，尽量包含转供电主体名称、转供电主体编号、地址、用电月份、电量、电费、电费单价、缴费凭证附件等。</w:t>
      </w:r>
    </w:p>
    <w:p>
      <w:pPr>
        <w:ind w:firstLine="640" w:firstLineChars="200"/>
      </w:pPr>
      <w:r>
        <w:rPr>
          <w:rFonts w:hint="eastAsia" w:ascii="仿宋_GB2312" w:hAnsi="仿宋_GB2312" w:eastAsia="仿宋_GB2312" w:cs="仿宋_GB2312"/>
          <w:color w:val="000000"/>
          <w:sz w:val="32"/>
          <w:szCs w:val="32"/>
          <w:lang w:eastAsia="zh-CN"/>
        </w:rPr>
        <w:t>（三）客户上报时必须</w:t>
      </w:r>
      <w:r>
        <w:rPr>
          <w:rFonts w:hint="eastAsia" w:ascii="仿宋_GB2312" w:hAnsi="仿宋_GB2312" w:eastAsia="仿宋_GB2312" w:cs="仿宋_GB2312"/>
          <w:color w:val="000000"/>
          <w:sz w:val="32"/>
          <w:szCs w:val="32"/>
        </w:rPr>
        <w:t>填写联系人信息</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求</w:t>
      </w:r>
      <w:r>
        <w:rPr>
          <w:rFonts w:hint="eastAsia" w:ascii="仿宋_GB2312" w:hAnsi="仿宋_GB2312" w:eastAsia="仿宋_GB2312" w:cs="仿宋_GB2312"/>
          <w:color w:val="000000"/>
          <w:sz w:val="32"/>
          <w:szCs w:val="32"/>
        </w:rPr>
        <w:t>真实有效，方便核实数据真实性</w:t>
      </w:r>
      <w:r>
        <w:rPr>
          <w:rFonts w:hint="eastAsia" w:ascii="仿宋_GB2312" w:hAnsi="仿宋_GB2312" w:eastAsia="仿宋_GB2312" w:cs="仿宋_GB2312"/>
          <w:color w:val="000000"/>
          <w:sz w:val="32"/>
          <w:szCs w:val="32"/>
          <w:lang w:eastAsia="zh-CN"/>
        </w:rPr>
        <w:t>。</w:t>
      </w: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DF943"/>
    <w:multiLevelType w:val="singleLevel"/>
    <w:tmpl w:val="5D9DF943"/>
    <w:lvl w:ilvl="0" w:tentative="0">
      <w:start w:val="1"/>
      <w:numFmt w:val="chineseCounting"/>
      <w:suff w:val="nothing"/>
      <w:lvlText w:val="%1、"/>
      <w:lvlJc w:val="left"/>
      <w:rPr>
        <w:rFonts w:hint="eastAsia"/>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AE1"/>
    <w:rsid w:val="527D0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eastAsia="宋体" w:cs="Times New Roman"/>
      <w:sz w:val="30"/>
      <w:szCs w:val="24"/>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2020-12-21T02:35:00Z</dcterms:created>
  <dc:creator>余洋</dc:creator>
  <cp:lastModifiedBy>余洋</cp:lastModifiedBy>
  <dcterms:modified xsi:type="dcterms:W3CDTF">2020-12-21T02:36:06Z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